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4C" w:rsidRDefault="00FA684C">
      <w:pPr>
        <w:pStyle w:val="Heading1"/>
        <w:tabs>
          <w:tab w:val="left" w:pos="5049"/>
        </w:tabs>
        <w:ind w:left="360" w:hanging="360"/>
      </w:pPr>
      <w:r>
        <w:t>Reasoning and Proof</w:t>
      </w:r>
      <w:r>
        <w:tab/>
        <w:t>Name</w:t>
      </w:r>
      <w:proofErr w:type="gramStart"/>
      <w:r>
        <w:t>:_</w:t>
      </w:r>
      <w:proofErr w:type="gramEnd"/>
      <w:r>
        <w:t>_______________________</w:t>
      </w:r>
    </w:p>
    <w:p w:rsidR="00FA684C" w:rsidRDefault="00FA684C">
      <w:pPr>
        <w:pStyle w:val="Heading1"/>
      </w:pPr>
      <w:r>
        <w:t>U1 Cumulative Review</w:t>
      </w:r>
    </w:p>
    <w:p w:rsidR="00FA684C" w:rsidRDefault="00FA684C">
      <w:pPr>
        <w:pStyle w:val="Heading1"/>
        <w:tabs>
          <w:tab w:val="left" w:pos="5049"/>
        </w:tabs>
        <w:ind w:left="360" w:hanging="360"/>
      </w:pPr>
    </w:p>
    <w:p w:rsidR="00FA684C" w:rsidRDefault="00FA684C">
      <w:r>
        <w:rPr>
          <w:b/>
          <w:bCs/>
        </w:rPr>
        <w:t>Lesson 1:</w:t>
      </w:r>
    </w:p>
    <w:p w:rsidR="00FA684C" w:rsidRDefault="00FA684C">
      <w:r>
        <w:t>Know how to: Identify the hypothesis and conclusion of a claim – Write conjectures in if-then form – Determine whether conclusions can be drawn from certain known facts and given information – Understand the difference between, and provide examples of deductive and inductive arguments</w:t>
      </w:r>
    </w:p>
    <w:p w:rsidR="00FA684C" w:rsidRDefault="00FA684C">
      <w:pPr>
        <w:rPr>
          <w:b/>
          <w:bCs/>
        </w:rPr>
      </w:pPr>
    </w:p>
    <w:p w:rsidR="00FA684C" w:rsidRDefault="00FA684C">
      <w:r>
        <w:rPr>
          <w:b/>
          <w:bCs/>
        </w:rPr>
        <w:t>Lesson 2:</w:t>
      </w:r>
    </w:p>
    <w:p w:rsidR="00FA684C" w:rsidRDefault="00FA684C">
      <w:r>
        <w:t>Know how to: Use counter examples to show that an algebraic expression is not true – Use deductive reasoning to show that an algebraic expression is true</w:t>
      </w:r>
    </w:p>
    <w:p w:rsidR="00FA684C" w:rsidRDefault="00FA684C"/>
    <w:p w:rsidR="00FA684C" w:rsidRDefault="00FA684C">
      <w:r>
        <w:rPr>
          <w:b/>
          <w:bCs/>
        </w:rPr>
        <w:t>Lesson 3:</w:t>
      </w:r>
    </w:p>
    <w:p w:rsidR="00FA684C" w:rsidRDefault="00FA684C">
      <w:r>
        <w:t>Know how to: Identify the characteristics of a well-designed experiment – Given an experiment, determine whether all elements of a well-designed experiment are present and identify them – Determine whether an experiment is subject blind, evaluator blind, or double blind – Identify lurking variables in a study</w:t>
      </w:r>
    </w:p>
    <w:p w:rsidR="00FA684C" w:rsidRDefault="00FA684C"/>
    <w:p w:rsidR="00FA684C" w:rsidRDefault="00FA684C">
      <w:pPr>
        <w:ind w:left="360" w:hanging="360"/>
      </w:pPr>
      <w:r>
        <w:rPr>
          <w:b/>
          <w:bCs/>
        </w:rPr>
        <w:t>1.</w:t>
      </w:r>
      <w:r>
        <w:tab/>
        <w:t>The following statement is true:</w:t>
      </w:r>
    </w:p>
    <w:p w:rsidR="00FA684C" w:rsidRDefault="00FA684C">
      <w:pPr>
        <w:ind w:left="360" w:hanging="360"/>
      </w:pPr>
    </w:p>
    <w:p w:rsidR="00FA684C" w:rsidRDefault="00FA684C">
      <w:pPr>
        <w:ind w:left="360" w:hanging="360"/>
        <w:jc w:val="center"/>
      </w:pPr>
      <w:r>
        <w:t xml:space="preserve">If a student at Western Michigan University is </w:t>
      </w:r>
      <w:r>
        <w:br/>
        <w:t>on the volleyball team, then the student is at least 5’7”</w:t>
      </w:r>
    </w:p>
    <w:p w:rsidR="00FA684C" w:rsidRDefault="00FA684C">
      <w:pPr>
        <w:ind w:left="360" w:hanging="360"/>
        <w:jc w:val="center"/>
      </w:pPr>
    </w:p>
    <w:p w:rsidR="00FA684C" w:rsidRDefault="00FA684C">
      <w:pPr>
        <w:ind w:left="720" w:hanging="360"/>
      </w:pPr>
      <w:r>
        <w:rPr>
          <w:b/>
          <w:bCs/>
        </w:rPr>
        <w:t>a.</w:t>
      </w:r>
      <w:r>
        <w:tab/>
        <w:t>Identify the hypothesis and conclusion of the statement</w:t>
      </w:r>
    </w:p>
    <w:p w:rsidR="00FA684C" w:rsidRDefault="00FA684C">
      <w:pPr>
        <w:ind w:left="720" w:hanging="360"/>
      </w:pPr>
    </w:p>
    <w:p w:rsidR="00FA684C" w:rsidRDefault="00FA684C">
      <w:pPr>
        <w:ind w:left="720" w:hanging="360"/>
      </w:pPr>
      <w:r>
        <w:rPr>
          <w:b/>
          <w:bCs/>
        </w:rPr>
        <w:t>b.</w:t>
      </w:r>
      <w:r>
        <w:tab/>
        <w:t>Write the converse of the statement. Is the converse of the statement necessarily true?</w:t>
      </w:r>
    </w:p>
    <w:p w:rsidR="00FA684C" w:rsidRDefault="00FA684C">
      <w:pPr>
        <w:ind w:left="720" w:hanging="360"/>
      </w:pPr>
    </w:p>
    <w:p w:rsidR="00FA684C" w:rsidRDefault="00FA684C">
      <w:pPr>
        <w:ind w:left="720" w:hanging="360"/>
      </w:pPr>
      <w:r>
        <w:rPr>
          <w:b/>
          <w:bCs/>
        </w:rPr>
        <w:t>c.</w:t>
      </w:r>
      <w:r>
        <w:tab/>
        <w:t>If Samantha is on the WMU volleyball team, what conclusion, if any, can be made?</w:t>
      </w:r>
    </w:p>
    <w:p w:rsidR="00FA684C" w:rsidRDefault="00FA684C">
      <w:pPr>
        <w:ind w:left="720" w:hanging="360"/>
      </w:pPr>
    </w:p>
    <w:p w:rsidR="00FA684C" w:rsidRDefault="00FA684C">
      <w:pPr>
        <w:ind w:left="720" w:hanging="360"/>
      </w:pPr>
      <w:r>
        <w:rPr>
          <w:b/>
          <w:bCs/>
        </w:rPr>
        <w:t>d.</w:t>
      </w:r>
      <w:r>
        <w:tab/>
        <w:t>If Jaclyn, a student at WMU, is 5’9”, what conclusion, if any, can be made?</w:t>
      </w:r>
    </w:p>
    <w:p w:rsidR="00FA684C" w:rsidRDefault="00FA684C">
      <w:pPr>
        <w:ind w:left="360" w:hanging="360"/>
        <w:jc w:val="center"/>
      </w:pPr>
    </w:p>
    <w:p w:rsidR="00FA684C" w:rsidRDefault="00FA684C">
      <w:pPr>
        <w:ind w:left="360" w:hanging="360"/>
      </w:pPr>
      <w:r>
        <w:rPr>
          <w:b/>
          <w:bCs/>
        </w:rPr>
        <w:t>2.</w:t>
      </w:r>
      <w:r>
        <w:tab/>
        <w:t>Rewrite each of the following statements in if…then form</w:t>
      </w:r>
    </w:p>
    <w:p w:rsidR="00FA684C" w:rsidRDefault="00FA684C">
      <w:pPr>
        <w:ind w:left="360" w:hanging="360"/>
      </w:pPr>
    </w:p>
    <w:p w:rsidR="00FA684C" w:rsidRDefault="00FA684C">
      <w:pPr>
        <w:ind w:left="720" w:hanging="360"/>
      </w:pPr>
      <w:r>
        <w:rPr>
          <w:b/>
          <w:bCs/>
        </w:rPr>
        <w:t>a.</w:t>
      </w:r>
      <w:r>
        <w:tab/>
        <w:t>All seniors at Black River must complete a senior project to graduate</w:t>
      </w:r>
    </w:p>
    <w:p w:rsidR="00FA684C" w:rsidRDefault="00FA684C">
      <w:pPr>
        <w:ind w:left="360" w:hanging="360"/>
      </w:pPr>
    </w:p>
    <w:p w:rsidR="00FA684C" w:rsidRDefault="00FA684C">
      <w:pPr>
        <w:ind w:left="720" w:hanging="360"/>
      </w:pPr>
      <w:r>
        <w:rPr>
          <w:b/>
          <w:bCs/>
        </w:rPr>
        <w:t>b.</w:t>
      </w:r>
      <w:r>
        <w:tab/>
        <w:t>The product of two negative numbers is always a positive number</w:t>
      </w:r>
    </w:p>
    <w:p w:rsidR="00FA684C" w:rsidRDefault="00FA684C">
      <w:pPr>
        <w:ind w:left="360" w:hanging="360"/>
      </w:pPr>
    </w:p>
    <w:p w:rsidR="0058086A" w:rsidRDefault="0058086A">
      <w:pPr>
        <w:ind w:left="360" w:hanging="360"/>
        <w:rPr>
          <w:b/>
          <w:bCs/>
        </w:rPr>
      </w:pPr>
    </w:p>
    <w:p w:rsidR="0058086A" w:rsidRDefault="0058086A">
      <w:pPr>
        <w:ind w:left="360" w:hanging="360"/>
        <w:rPr>
          <w:b/>
          <w:bCs/>
        </w:rPr>
      </w:pPr>
    </w:p>
    <w:p w:rsidR="0058086A" w:rsidRDefault="0058086A">
      <w:pPr>
        <w:ind w:left="360" w:hanging="360"/>
        <w:rPr>
          <w:b/>
          <w:bCs/>
        </w:rPr>
      </w:pPr>
    </w:p>
    <w:p w:rsidR="0058086A" w:rsidRDefault="0058086A">
      <w:pPr>
        <w:ind w:left="360" w:hanging="360"/>
        <w:rPr>
          <w:b/>
          <w:bCs/>
        </w:rPr>
      </w:pPr>
    </w:p>
    <w:p w:rsidR="0058086A" w:rsidRDefault="0058086A">
      <w:pPr>
        <w:ind w:left="360" w:hanging="360"/>
        <w:rPr>
          <w:b/>
          <w:bCs/>
        </w:rPr>
      </w:pPr>
    </w:p>
    <w:p w:rsidR="0058086A" w:rsidRDefault="0058086A">
      <w:pPr>
        <w:ind w:left="360" w:hanging="360"/>
        <w:rPr>
          <w:b/>
          <w:bCs/>
        </w:rPr>
      </w:pPr>
    </w:p>
    <w:p w:rsidR="0058086A" w:rsidRDefault="0058086A">
      <w:pPr>
        <w:ind w:left="360" w:hanging="360"/>
        <w:rPr>
          <w:b/>
          <w:bCs/>
        </w:rPr>
      </w:pPr>
    </w:p>
    <w:p w:rsidR="0058086A" w:rsidRDefault="0058086A">
      <w:pPr>
        <w:ind w:left="360" w:hanging="360"/>
        <w:rPr>
          <w:b/>
          <w:bCs/>
        </w:rPr>
      </w:pPr>
    </w:p>
    <w:p w:rsidR="00FA684C" w:rsidRDefault="00FA684C">
      <w:pPr>
        <w:ind w:left="360" w:hanging="360"/>
      </w:pPr>
      <w:r>
        <w:rPr>
          <w:b/>
          <w:bCs/>
        </w:rPr>
        <w:lastRenderedPageBreak/>
        <w:t>3.</w:t>
      </w:r>
      <w:r>
        <w:tab/>
        <w:t>Use Inductive reasoning to explore the result of the following procedures. Then use deductive reasoning to prove that the pattern you observe will always work.</w:t>
      </w:r>
    </w:p>
    <w:p w:rsidR="00FA684C" w:rsidRDefault="00FA684C">
      <w:pPr>
        <w:ind w:left="360" w:hanging="360"/>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tblGrid>
      <w:tr w:rsidR="00FA684C">
        <w:trPr>
          <w:jc w:val="center"/>
        </w:trPr>
        <w:tc>
          <w:tcPr>
            <w:tcW w:w="2868" w:type="dxa"/>
          </w:tcPr>
          <w:p w:rsidR="00FA684C" w:rsidRDefault="00FA684C">
            <w:pPr>
              <w:jc w:val="center"/>
            </w:pPr>
            <w:r>
              <w:t>Pick a number.</w:t>
            </w:r>
          </w:p>
          <w:p w:rsidR="00FA684C" w:rsidRDefault="00FA684C">
            <w:pPr>
              <w:jc w:val="center"/>
            </w:pPr>
            <w:r>
              <w:t>Double it.</w:t>
            </w:r>
          </w:p>
          <w:p w:rsidR="00FA684C" w:rsidRDefault="00FA684C">
            <w:pPr>
              <w:jc w:val="center"/>
            </w:pPr>
            <w:r>
              <w:t>Add 3 to the result.</w:t>
            </w:r>
          </w:p>
          <w:p w:rsidR="00FA684C" w:rsidRDefault="00FA684C">
            <w:pPr>
              <w:jc w:val="center"/>
            </w:pPr>
            <w:r>
              <w:t>Multiply that result by 5.</w:t>
            </w:r>
          </w:p>
          <w:p w:rsidR="00FA684C" w:rsidRDefault="00FA684C">
            <w:pPr>
              <w:jc w:val="center"/>
            </w:pPr>
            <w:r>
              <w:t>Subtract 7 from that result.</w:t>
            </w:r>
          </w:p>
        </w:tc>
      </w:tr>
    </w:tbl>
    <w:p w:rsidR="0058086A" w:rsidRDefault="0058086A">
      <w:pPr>
        <w:ind w:left="360" w:hanging="360"/>
        <w:rPr>
          <w:b/>
          <w:bCs/>
        </w:rPr>
      </w:pPr>
    </w:p>
    <w:p w:rsidR="0058086A" w:rsidRDefault="0058086A">
      <w:pPr>
        <w:ind w:left="360" w:hanging="360"/>
        <w:rPr>
          <w:b/>
          <w:bCs/>
        </w:rPr>
      </w:pPr>
    </w:p>
    <w:p w:rsidR="0058086A" w:rsidRDefault="0058086A">
      <w:pPr>
        <w:ind w:left="360" w:hanging="360"/>
        <w:rPr>
          <w:b/>
          <w:bCs/>
        </w:rPr>
      </w:pPr>
    </w:p>
    <w:p w:rsidR="0058086A" w:rsidRDefault="0058086A">
      <w:pPr>
        <w:ind w:left="360" w:hanging="360"/>
        <w:rPr>
          <w:b/>
          <w:bCs/>
        </w:rPr>
      </w:pPr>
    </w:p>
    <w:p w:rsidR="0058086A" w:rsidRDefault="0058086A">
      <w:pPr>
        <w:ind w:left="360" w:hanging="360"/>
        <w:rPr>
          <w:b/>
          <w:bCs/>
        </w:rPr>
      </w:pPr>
    </w:p>
    <w:p w:rsidR="0058086A" w:rsidRDefault="0058086A">
      <w:pPr>
        <w:ind w:left="360" w:hanging="360"/>
        <w:rPr>
          <w:b/>
          <w:bCs/>
        </w:rPr>
      </w:pPr>
    </w:p>
    <w:p w:rsidR="0058086A" w:rsidRDefault="0058086A">
      <w:pPr>
        <w:ind w:left="360" w:hanging="360"/>
        <w:rPr>
          <w:b/>
          <w:bCs/>
        </w:rPr>
      </w:pPr>
    </w:p>
    <w:p w:rsidR="0058086A" w:rsidRDefault="0058086A">
      <w:pPr>
        <w:ind w:left="360" w:hanging="360"/>
        <w:rPr>
          <w:b/>
          <w:bCs/>
        </w:rPr>
      </w:pPr>
    </w:p>
    <w:p w:rsidR="0058086A" w:rsidRDefault="0058086A">
      <w:pPr>
        <w:ind w:left="360" w:hanging="360"/>
        <w:rPr>
          <w:b/>
          <w:bCs/>
        </w:rPr>
      </w:pPr>
    </w:p>
    <w:p w:rsidR="0058086A" w:rsidRDefault="0058086A">
      <w:pPr>
        <w:ind w:left="360" w:hanging="360"/>
        <w:rPr>
          <w:b/>
          <w:bCs/>
        </w:rPr>
      </w:pPr>
    </w:p>
    <w:p w:rsidR="0058086A" w:rsidRDefault="0058086A">
      <w:pPr>
        <w:ind w:left="360" w:hanging="360"/>
        <w:rPr>
          <w:b/>
          <w:bCs/>
        </w:rPr>
      </w:pPr>
    </w:p>
    <w:p w:rsidR="00FA684C" w:rsidRDefault="00FA684C">
      <w:pPr>
        <w:ind w:left="360" w:hanging="360"/>
      </w:pPr>
      <w:r>
        <w:rPr>
          <w:b/>
          <w:bCs/>
        </w:rPr>
        <w:t>4.</w:t>
      </w:r>
      <w:r>
        <w:tab/>
        <w:t>Prove or disprove each of the following statements</w:t>
      </w:r>
    </w:p>
    <w:p w:rsidR="00FA684C" w:rsidRDefault="00FA684C">
      <w:pPr>
        <w:ind w:left="360" w:hanging="360"/>
      </w:pPr>
    </w:p>
    <w:p w:rsidR="00FA684C" w:rsidRDefault="00FA684C">
      <w:pPr>
        <w:ind w:left="720" w:hanging="360"/>
      </w:pPr>
      <w:r>
        <w:rPr>
          <w:b/>
          <w:bCs/>
        </w:rPr>
        <w:t>a.</w:t>
      </w:r>
      <w:r>
        <w:tab/>
        <w:t>The sum of two odd numbers is an odd number</w:t>
      </w:r>
    </w:p>
    <w:p w:rsidR="00FA684C" w:rsidRDefault="00FA684C">
      <w:pPr>
        <w:ind w:left="360" w:hanging="360"/>
      </w:pPr>
    </w:p>
    <w:p w:rsidR="005673BA" w:rsidRDefault="005673BA">
      <w:pPr>
        <w:ind w:left="360" w:hanging="360"/>
      </w:pPr>
    </w:p>
    <w:p w:rsidR="005673BA" w:rsidRDefault="005673BA">
      <w:pPr>
        <w:ind w:left="360" w:hanging="360"/>
      </w:pPr>
    </w:p>
    <w:p w:rsidR="005673BA" w:rsidRDefault="005673BA">
      <w:pPr>
        <w:ind w:left="360" w:hanging="360"/>
      </w:pPr>
    </w:p>
    <w:p w:rsidR="00FA684C" w:rsidRDefault="00FA684C">
      <w:pPr>
        <w:ind w:left="720" w:hanging="360"/>
      </w:pPr>
      <w:r>
        <w:rPr>
          <w:b/>
          <w:bCs/>
        </w:rPr>
        <w:t>b.</w:t>
      </w:r>
      <w:r>
        <w:tab/>
        <w:t>The product of two odd numbers is an odd number</w:t>
      </w:r>
    </w:p>
    <w:p w:rsidR="00FA684C" w:rsidRDefault="00FA684C">
      <w:pPr>
        <w:ind w:left="360" w:hanging="360"/>
      </w:pPr>
    </w:p>
    <w:p w:rsidR="005673BA" w:rsidRDefault="005673BA">
      <w:pPr>
        <w:ind w:left="360" w:hanging="360"/>
      </w:pPr>
    </w:p>
    <w:p w:rsidR="005673BA" w:rsidRDefault="005673BA">
      <w:pPr>
        <w:ind w:left="360" w:hanging="360"/>
      </w:pPr>
    </w:p>
    <w:p w:rsidR="005673BA" w:rsidRDefault="005673BA">
      <w:pPr>
        <w:ind w:left="360" w:hanging="360"/>
      </w:pPr>
    </w:p>
    <w:p w:rsidR="005673BA" w:rsidRDefault="005673BA">
      <w:pPr>
        <w:ind w:left="360" w:hanging="360"/>
      </w:pPr>
    </w:p>
    <w:p w:rsidR="00FA684C" w:rsidRDefault="00FA684C">
      <w:pPr>
        <w:ind w:left="720" w:hanging="360"/>
      </w:pPr>
      <w:r>
        <w:rPr>
          <w:b/>
          <w:bCs/>
        </w:rPr>
        <w:t>c.</w:t>
      </w:r>
      <w:r>
        <w:tab/>
        <w:t>The sum of three consecutive numbers is divisible by 3</w:t>
      </w:r>
    </w:p>
    <w:p w:rsidR="00FA684C" w:rsidRDefault="00FA684C">
      <w:pPr>
        <w:ind w:left="360" w:hanging="360"/>
      </w:pPr>
    </w:p>
    <w:p w:rsidR="0058086A" w:rsidRDefault="0058086A">
      <w:r>
        <w:br w:type="page"/>
      </w:r>
    </w:p>
    <w:p w:rsidR="0058086A" w:rsidRDefault="0058086A" w:rsidP="0058086A">
      <w:pPr>
        <w:pStyle w:val="Heading1"/>
        <w:tabs>
          <w:tab w:val="left" w:pos="6480"/>
        </w:tabs>
      </w:pPr>
      <w:r>
        <w:lastRenderedPageBreak/>
        <w:t>Inequalities and Linear Programming</w:t>
      </w:r>
      <w:r>
        <w:tab/>
        <w:t>Name</w:t>
      </w:r>
      <w:proofErr w:type="gramStart"/>
      <w:r>
        <w:t>:_</w:t>
      </w:r>
      <w:proofErr w:type="gramEnd"/>
      <w:r>
        <w:t>______________</w:t>
      </w:r>
    </w:p>
    <w:p w:rsidR="0058086A" w:rsidRDefault="0058086A" w:rsidP="0058086A">
      <w:pPr>
        <w:pStyle w:val="Heading1"/>
      </w:pPr>
      <w:r>
        <w:t>Unit 2 Cumulative Review</w:t>
      </w:r>
    </w:p>
    <w:p w:rsidR="0058086A" w:rsidRDefault="0058086A" w:rsidP="0058086A">
      <w:pPr>
        <w:rPr>
          <w:rFonts w:ascii="Arial" w:hAnsi="Arial" w:cs="Arial"/>
        </w:rPr>
      </w:pPr>
    </w:p>
    <w:p w:rsidR="0058086A" w:rsidRDefault="0058086A" w:rsidP="0058086A">
      <w:r>
        <w:rPr>
          <w:b/>
          <w:bCs/>
        </w:rPr>
        <w:t>Lesson 1:</w:t>
      </w:r>
    </w:p>
    <w:p w:rsidR="0058086A" w:rsidRDefault="0058086A" w:rsidP="0058086A">
      <w:r>
        <w:t xml:space="preserve">Know how to: Solve an inequality given the graph of a function – solve quadratic inequalities using sketches of the graph and algebraic reasoning – solve complex inequalities using sketches of the graph and algebraic reasoning. Represent solutions to inequalities symbolically – with a number line graph – and with interval notation. </w:t>
      </w:r>
    </w:p>
    <w:p w:rsidR="0058086A" w:rsidRDefault="0058086A" w:rsidP="0058086A">
      <w:pPr>
        <w:rPr>
          <w:b/>
          <w:bCs/>
        </w:rPr>
      </w:pPr>
    </w:p>
    <w:p w:rsidR="0058086A" w:rsidRDefault="0058086A" w:rsidP="0058086A">
      <w:r>
        <w:rPr>
          <w:b/>
          <w:bCs/>
        </w:rPr>
        <w:t>Lesson 2:</w:t>
      </w:r>
    </w:p>
    <w:p w:rsidR="0058086A" w:rsidRDefault="0058086A" w:rsidP="0058086A">
      <w:r>
        <w:t>Know how to: Graph and solve systems of linear inequalities – identify and write inequalities to model linear programming problems – identify and write objective functions of linear programming problems – use graphs to solve linear programming problems.</w:t>
      </w:r>
    </w:p>
    <w:p w:rsidR="0058086A" w:rsidRDefault="0058086A" w:rsidP="0058086A"/>
    <w:p w:rsidR="0058086A" w:rsidRDefault="0058086A" w:rsidP="0058086A">
      <w:pPr>
        <w:ind w:left="360" w:hanging="360"/>
      </w:pPr>
      <w:r>
        <w:rPr>
          <w:b/>
          <w:bCs/>
        </w:rPr>
        <w:t>1.</w:t>
      </w:r>
      <w:r>
        <w:tab/>
        <w:t xml:space="preserve">Use information from this graph of the function </w:t>
      </w:r>
      <w:r>
        <w:rPr>
          <w:i/>
          <w:iCs/>
        </w:rPr>
        <w:t>f</w:t>
      </w:r>
      <w:r>
        <w:t>(</w:t>
      </w:r>
      <w:r>
        <w:rPr>
          <w:i/>
          <w:iCs/>
        </w:rPr>
        <w:t>x</w:t>
      </w:r>
      <w:r>
        <w:t xml:space="preserve">) to answer the following questions. </w:t>
      </w:r>
    </w:p>
    <w:p w:rsidR="0058086A" w:rsidRDefault="0058086A" w:rsidP="0058086A">
      <w:pPr>
        <w:ind w:left="360" w:hanging="360"/>
      </w:pPr>
    </w:p>
    <w:tbl>
      <w:tblPr>
        <w:tblW w:w="0" w:type="auto"/>
        <w:tblInd w:w="360" w:type="dxa"/>
        <w:tblLook w:val="0000" w:firstRow="0" w:lastRow="0" w:firstColumn="0" w:lastColumn="0" w:noHBand="0" w:noVBand="0"/>
      </w:tblPr>
      <w:tblGrid>
        <w:gridCol w:w="2910"/>
        <w:gridCol w:w="6306"/>
      </w:tblGrid>
      <w:tr w:rsidR="0058086A" w:rsidTr="00160BAB">
        <w:tc>
          <w:tcPr>
            <w:tcW w:w="4788" w:type="dxa"/>
          </w:tcPr>
          <w:p w:rsidR="0058086A" w:rsidRDefault="0058086A" w:rsidP="00160BAB">
            <w:pPr>
              <w:tabs>
                <w:tab w:val="left" w:pos="5049"/>
              </w:tabs>
              <w:ind w:left="360" w:hanging="360"/>
            </w:pPr>
            <w:r>
              <w:rPr>
                <w:b/>
                <w:bCs/>
              </w:rPr>
              <w:t>a.</w:t>
            </w:r>
            <w:r>
              <w:tab/>
              <w:t xml:space="preserve">Find </w:t>
            </w:r>
            <w:r>
              <w:rPr>
                <w:i/>
                <w:iCs/>
              </w:rPr>
              <w:t>f</w:t>
            </w:r>
            <w:r>
              <w:t>(</w:t>
            </w:r>
            <w:r>
              <w:rPr>
                <w:i/>
                <w:iCs/>
              </w:rPr>
              <w:t>x</w:t>
            </w:r>
            <w:r>
              <w:t>) = 3</w:t>
            </w:r>
          </w:p>
          <w:p w:rsidR="0058086A" w:rsidRDefault="0058086A" w:rsidP="00160BAB">
            <w:pPr>
              <w:tabs>
                <w:tab w:val="left" w:pos="5049"/>
              </w:tabs>
              <w:ind w:left="360" w:hanging="360"/>
            </w:pPr>
          </w:p>
          <w:p w:rsidR="0058086A" w:rsidRDefault="0058086A" w:rsidP="00160BAB">
            <w:pPr>
              <w:tabs>
                <w:tab w:val="left" w:pos="5049"/>
              </w:tabs>
              <w:ind w:left="360" w:hanging="360"/>
            </w:pPr>
            <w:r>
              <w:rPr>
                <w:b/>
                <w:bCs/>
              </w:rPr>
              <w:t>b.</w:t>
            </w:r>
            <w:r>
              <w:tab/>
              <w:t xml:space="preserve">Describe the values of </w:t>
            </w:r>
            <w:r>
              <w:rPr>
                <w:i/>
                <w:iCs/>
              </w:rPr>
              <w:t>x</w:t>
            </w:r>
            <w:r>
              <w:t xml:space="preserve"> for which </w:t>
            </w:r>
            <w:r>
              <w:rPr>
                <w:i/>
                <w:iCs/>
              </w:rPr>
              <w:t>f</w:t>
            </w:r>
            <w:r>
              <w:t>(</w:t>
            </w:r>
            <w:r>
              <w:rPr>
                <w:i/>
                <w:iCs/>
              </w:rPr>
              <w:t>x</w:t>
            </w:r>
            <w:r>
              <w:t xml:space="preserve">) </w:t>
            </w:r>
            <w:r>
              <w:sym w:font="Symbol" w:char="F0B3"/>
            </w:r>
            <w:r>
              <w:t xml:space="preserve"> 3 using words, symbols, a number line graph, and interval notation.</w:t>
            </w:r>
          </w:p>
          <w:p w:rsidR="0058086A" w:rsidRDefault="0058086A" w:rsidP="00160BAB">
            <w:pPr>
              <w:tabs>
                <w:tab w:val="left" w:pos="5049"/>
              </w:tabs>
              <w:ind w:left="360" w:hanging="360"/>
            </w:pPr>
          </w:p>
          <w:p w:rsidR="0058086A" w:rsidRDefault="0058086A" w:rsidP="00160BAB">
            <w:pPr>
              <w:tabs>
                <w:tab w:val="left" w:pos="5049"/>
              </w:tabs>
              <w:ind w:left="360" w:hanging="360"/>
            </w:pPr>
            <w:r>
              <w:rPr>
                <w:b/>
                <w:bCs/>
              </w:rPr>
              <w:t>c.</w:t>
            </w:r>
            <w:r>
              <w:tab/>
              <w:t xml:space="preserve">Find </w:t>
            </w:r>
            <w:r>
              <w:rPr>
                <w:i/>
                <w:iCs/>
              </w:rPr>
              <w:t>f</w:t>
            </w:r>
            <w:r>
              <w:t>(–2)</w:t>
            </w:r>
          </w:p>
        </w:tc>
        <w:tc>
          <w:tcPr>
            <w:tcW w:w="4788" w:type="dxa"/>
          </w:tcPr>
          <w:p w:rsidR="0058086A" w:rsidRDefault="0058086A" w:rsidP="00160BAB">
            <w:r>
              <w:rPr>
                <w:noProof/>
              </w:rPr>
              <w:drawing>
                <wp:inline distT="0" distB="0" distL="0" distR="0" wp14:anchorId="05D30DB7" wp14:editId="0CC1D969">
                  <wp:extent cx="3867150" cy="2819400"/>
                  <wp:effectExtent l="0" t="0" r="0" b="0"/>
                  <wp:docPr id="1" name="Picture 1" descr="http://www.wtamu.edu/academic/anns/mps/math/mathlab/col_algebra/col_alg_tut31ex5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tamu.edu/academic/anns/mps/math/mathlab/col_algebra/col_alg_tut31ex5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150" cy="2819400"/>
                          </a:xfrm>
                          <a:prstGeom prst="rect">
                            <a:avLst/>
                          </a:prstGeom>
                          <a:noFill/>
                          <a:ln>
                            <a:noFill/>
                          </a:ln>
                        </pic:spPr>
                      </pic:pic>
                    </a:graphicData>
                  </a:graphic>
                </wp:inline>
              </w:drawing>
            </w:r>
          </w:p>
        </w:tc>
      </w:tr>
    </w:tbl>
    <w:p w:rsidR="0058086A" w:rsidRDefault="0058086A" w:rsidP="0058086A">
      <w:pPr>
        <w:ind w:left="360"/>
      </w:pPr>
    </w:p>
    <w:p w:rsidR="007C4CFF" w:rsidRDefault="007C4CFF">
      <w:pPr>
        <w:rPr>
          <w:b/>
          <w:bCs/>
        </w:rPr>
      </w:pPr>
      <w:r>
        <w:rPr>
          <w:b/>
          <w:bCs/>
        </w:rPr>
        <w:br w:type="page"/>
      </w:r>
    </w:p>
    <w:p w:rsidR="0058086A" w:rsidRDefault="0058086A" w:rsidP="0058086A">
      <w:pPr>
        <w:ind w:left="360" w:hanging="360"/>
      </w:pPr>
      <w:r>
        <w:rPr>
          <w:b/>
          <w:bCs/>
        </w:rPr>
        <w:lastRenderedPageBreak/>
        <w:t>2.</w:t>
      </w:r>
      <w:r>
        <w:tab/>
      </w:r>
      <w:proofErr w:type="gramStart"/>
      <w:r>
        <w:t>For</w:t>
      </w:r>
      <w:proofErr w:type="gramEnd"/>
      <w:r>
        <w:t xml:space="preserve"> each inequality below:</w:t>
      </w:r>
    </w:p>
    <w:p w:rsidR="0058086A" w:rsidRDefault="0058086A" w:rsidP="0058086A">
      <w:pPr>
        <w:numPr>
          <w:ilvl w:val="0"/>
          <w:numId w:val="1"/>
        </w:numPr>
      </w:pPr>
      <w:r>
        <w:t>Make a sketch to show how the functions and constants in the inequality are related</w:t>
      </w:r>
    </w:p>
    <w:p w:rsidR="0058086A" w:rsidRDefault="0058086A" w:rsidP="0058086A">
      <w:pPr>
        <w:numPr>
          <w:ilvl w:val="0"/>
          <w:numId w:val="1"/>
        </w:numPr>
      </w:pPr>
      <w:r>
        <w:t>Use algebraic reasoning to locate the key intercepts and points of intersection</w:t>
      </w:r>
    </w:p>
    <w:p w:rsidR="0058086A" w:rsidRDefault="0058086A" w:rsidP="0058086A">
      <w:pPr>
        <w:numPr>
          <w:ilvl w:val="0"/>
          <w:numId w:val="1"/>
        </w:numPr>
      </w:pPr>
      <w:r>
        <w:t>Combine what you learn from your sketch and algebraic reasoning to solve the inequality</w:t>
      </w:r>
    </w:p>
    <w:p w:rsidR="0058086A" w:rsidRDefault="0058086A" w:rsidP="0058086A">
      <w:pPr>
        <w:numPr>
          <w:ilvl w:val="0"/>
          <w:numId w:val="1"/>
        </w:numPr>
      </w:pPr>
      <w:r>
        <w:t>Describe each solution set using symbols, a number line graph, and interval notation</w:t>
      </w:r>
    </w:p>
    <w:p w:rsidR="0058086A" w:rsidRDefault="0058086A" w:rsidP="0058086A">
      <w:pPr>
        <w:ind w:left="360" w:hanging="360"/>
      </w:pPr>
    </w:p>
    <w:p w:rsidR="0058086A" w:rsidRDefault="0058086A" w:rsidP="0058086A">
      <w:pPr>
        <w:tabs>
          <w:tab w:val="left" w:pos="5040"/>
          <w:tab w:val="left" w:pos="5400"/>
        </w:tabs>
        <w:ind w:left="720" w:hanging="360"/>
      </w:pPr>
      <w:r>
        <w:rPr>
          <w:b/>
          <w:bCs/>
        </w:rPr>
        <w:t>a.</w:t>
      </w:r>
      <w:r>
        <w:tab/>
        <w:t xml:space="preserve">8 – </w:t>
      </w:r>
      <w:r>
        <w:rPr>
          <w:i/>
          <w:iCs/>
        </w:rPr>
        <w:t>x</w:t>
      </w:r>
      <w:r>
        <w:rPr>
          <w:vertAlign w:val="superscript"/>
        </w:rPr>
        <w:t>2</w:t>
      </w:r>
      <w:r>
        <w:t xml:space="preserve"> </w:t>
      </w:r>
      <w:r>
        <w:sym w:font="Symbol" w:char="F0A3"/>
      </w:r>
      <w:r>
        <w:t xml:space="preserve"> 6</w:t>
      </w:r>
      <w:r>
        <w:tab/>
      </w:r>
      <w:r>
        <w:rPr>
          <w:b/>
          <w:bCs/>
        </w:rPr>
        <w:t>b.</w:t>
      </w:r>
      <w:r>
        <w:tab/>
      </w:r>
      <w:r>
        <w:rPr>
          <w:i/>
          <w:iCs/>
        </w:rPr>
        <w:t>x</w:t>
      </w:r>
      <w:r>
        <w:rPr>
          <w:vertAlign w:val="superscript"/>
        </w:rPr>
        <w:t>2</w:t>
      </w:r>
      <w:r>
        <w:t xml:space="preserve"> + 4</w:t>
      </w:r>
      <w:r>
        <w:rPr>
          <w:i/>
          <w:iCs/>
        </w:rPr>
        <w:t>x</w:t>
      </w:r>
      <w:r>
        <w:t xml:space="preserve"> + 4 &lt; –3</w:t>
      </w:r>
      <w:r>
        <w:rPr>
          <w:i/>
          <w:iCs/>
        </w:rPr>
        <w:t>x</w:t>
      </w:r>
      <w:r>
        <w:t xml:space="preserve"> – 8</w:t>
      </w:r>
    </w:p>
    <w:p w:rsidR="007C4CFF" w:rsidRDefault="007C4CFF" w:rsidP="0058086A">
      <w:pPr>
        <w:tabs>
          <w:tab w:val="left" w:pos="5040"/>
          <w:tab w:val="left" w:pos="5400"/>
        </w:tabs>
        <w:ind w:left="720" w:hanging="360"/>
        <w:rPr>
          <w:noProof/>
        </w:rPr>
      </w:pPr>
      <w:r>
        <w:rPr>
          <w:noProof/>
        </w:rPr>
        <w:drawing>
          <wp:anchor distT="0" distB="0" distL="114300" distR="114300" simplePos="0" relativeHeight="251662336" behindDoc="1" locked="0" layoutInCell="1" allowOverlap="1" wp14:anchorId="09B57873" wp14:editId="11DA8AA1">
            <wp:simplePos x="0" y="0"/>
            <wp:positionH relativeFrom="column">
              <wp:posOffset>-504825</wp:posOffset>
            </wp:positionH>
            <wp:positionV relativeFrom="paragraph">
              <wp:posOffset>0</wp:posOffset>
            </wp:positionV>
            <wp:extent cx="2333625" cy="2333625"/>
            <wp:effectExtent l="0" t="0" r="9525" b="9525"/>
            <wp:wrapNone/>
            <wp:docPr id="40" name="Picture 40" descr="http://mrecheverria.com/gri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recheverria.com/grid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57147461" wp14:editId="46C1891A">
            <wp:simplePos x="0" y="0"/>
            <wp:positionH relativeFrom="column">
              <wp:posOffset>2943225</wp:posOffset>
            </wp:positionH>
            <wp:positionV relativeFrom="paragraph">
              <wp:posOffset>0</wp:posOffset>
            </wp:positionV>
            <wp:extent cx="2333625" cy="2333625"/>
            <wp:effectExtent l="0" t="0" r="9525" b="9525"/>
            <wp:wrapNone/>
            <wp:docPr id="41" name="Picture 41" descr="http://mrecheverria.com/gri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recheverria.com/grid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4CFF" w:rsidRDefault="007C4CFF" w:rsidP="0058086A">
      <w:pPr>
        <w:tabs>
          <w:tab w:val="left" w:pos="5040"/>
          <w:tab w:val="left" w:pos="5400"/>
        </w:tabs>
        <w:ind w:left="720" w:hanging="360"/>
        <w:rPr>
          <w:noProof/>
        </w:rPr>
      </w:pPr>
    </w:p>
    <w:p w:rsidR="007C4CFF" w:rsidRDefault="007C4CFF" w:rsidP="0058086A">
      <w:pPr>
        <w:tabs>
          <w:tab w:val="left" w:pos="5040"/>
          <w:tab w:val="left" w:pos="5400"/>
        </w:tabs>
        <w:ind w:left="720" w:hanging="360"/>
        <w:rPr>
          <w:noProof/>
        </w:rPr>
      </w:pPr>
    </w:p>
    <w:p w:rsidR="007C4CFF" w:rsidRDefault="007C4CFF" w:rsidP="0058086A">
      <w:pPr>
        <w:tabs>
          <w:tab w:val="left" w:pos="5040"/>
          <w:tab w:val="left" w:pos="5400"/>
        </w:tabs>
        <w:ind w:left="720" w:hanging="360"/>
        <w:rPr>
          <w:noProof/>
        </w:rPr>
      </w:pPr>
    </w:p>
    <w:p w:rsidR="007C4CFF" w:rsidRDefault="007C4CFF" w:rsidP="0058086A">
      <w:pPr>
        <w:tabs>
          <w:tab w:val="left" w:pos="5040"/>
          <w:tab w:val="left" w:pos="5400"/>
        </w:tabs>
        <w:ind w:left="720" w:hanging="360"/>
        <w:rPr>
          <w:noProof/>
        </w:rPr>
      </w:pPr>
    </w:p>
    <w:p w:rsidR="007C4CFF" w:rsidRDefault="007C4CFF" w:rsidP="0058086A">
      <w:pPr>
        <w:tabs>
          <w:tab w:val="left" w:pos="5040"/>
          <w:tab w:val="left" w:pos="5400"/>
        </w:tabs>
        <w:ind w:left="720" w:hanging="360"/>
        <w:rPr>
          <w:noProof/>
        </w:rPr>
      </w:pPr>
    </w:p>
    <w:p w:rsidR="007C4CFF" w:rsidRDefault="007C4CFF" w:rsidP="0058086A">
      <w:pPr>
        <w:tabs>
          <w:tab w:val="left" w:pos="5040"/>
          <w:tab w:val="left" w:pos="5400"/>
        </w:tabs>
        <w:ind w:left="720" w:hanging="360"/>
        <w:rPr>
          <w:noProof/>
        </w:rPr>
      </w:pPr>
    </w:p>
    <w:p w:rsidR="007C4CFF" w:rsidRDefault="007C4CFF" w:rsidP="0058086A">
      <w:pPr>
        <w:tabs>
          <w:tab w:val="left" w:pos="5040"/>
          <w:tab w:val="left" w:pos="5400"/>
        </w:tabs>
        <w:ind w:left="720" w:hanging="360"/>
        <w:rPr>
          <w:noProof/>
        </w:rPr>
      </w:pPr>
    </w:p>
    <w:p w:rsidR="007C4CFF" w:rsidRDefault="007C4CFF" w:rsidP="0058086A">
      <w:pPr>
        <w:tabs>
          <w:tab w:val="left" w:pos="5040"/>
          <w:tab w:val="left" w:pos="5400"/>
        </w:tabs>
        <w:ind w:left="720" w:hanging="360"/>
        <w:rPr>
          <w:noProof/>
        </w:rPr>
      </w:pPr>
    </w:p>
    <w:p w:rsidR="007C4CFF" w:rsidRDefault="007C4CFF" w:rsidP="0058086A">
      <w:pPr>
        <w:tabs>
          <w:tab w:val="left" w:pos="5040"/>
          <w:tab w:val="left" w:pos="5400"/>
        </w:tabs>
        <w:ind w:left="720" w:hanging="360"/>
        <w:rPr>
          <w:noProof/>
        </w:rPr>
      </w:pPr>
    </w:p>
    <w:p w:rsidR="007C4CFF" w:rsidRDefault="007C4CFF" w:rsidP="0058086A">
      <w:pPr>
        <w:tabs>
          <w:tab w:val="left" w:pos="5040"/>
          <w:tab w:val="left" w:pos="5400"/>
        </w:tabs>
        <w:ind w:left="720" w:hanging="360"/>
        <w:rPr>
          <w:noProof/>
        </w:rPr>
      </w:pPr>
    </w:p>
    <w:p w:rsidR="007C4CFF" w:rsidRDefault="007C4CFF" w:rsidP="0058086A">
      <w:pPr>
        <w:tabs>
          <w:tab w:val="left" w:pos="5040"/>
          <w:tab w:val="left" w:pos="5400"/>
        </w:tabs>
        <w:ind w:left="720" w:hanging="360"/>
        <w:rPr>
          <w:noProof/>
        </w:rPr>
      </w:pPr>
    </w:p>
    <w:p w:rsidR="007C4CFF" w:rsidRDefault="007C4CFF" w:rsidP="0058086A">
      <w:pPr>
        <w:tabs>
          <w:tab w:val="left" w:pos="5040"/>
          <w:tab w:val="left" w:pos="5400"/>
        </w:tabs>
        <w:ind w:left="720" w:hanging="360"/>
        <w:rPr>
          <w:noProof/>
        </w:rPr>
      </w:pPr>
    </w:p>
    <w:p w:rsidR="007C4CFF" w:rsidRDefault="007C4CFF" w:rsidP="0058086A">
      <w:pPr>
        <w:tabs>
          <w:tab w:val="left" w:pos="5040"/>
          <w:tab w:val="left" w:pos="5400"/>
        </w:tabs>
        <w:ind w:left="720" w:hanging="360"/>
        <w:rPr>
          <w:noProof/>
        </w:rPr>
      </w:pPr>
    </w:p>
    <w:p w:rsidR="0058086A" w:rsidRDefault="007C4CFF" w:rsidP="0058086A">
      <w:pPr>
        <w:tabs>
          <w:tab w:val="left" w:pos="5040"/>
          <w:tab w:val="left" w:pos="5400"/>
        </w:tabs>
        <w:ind w:left="720" w:hanging="360"/>
      </w:pPr>
      <w:r>
        <w:rPr>
          <w:noProof/>
        </w:rPr>
        <w:drawing>
          <wp:anchor distT="0" distB="0" distL="114300" distR="114300" simplePos="0" relativeHeight="251666432" behindDoc="1" locked="0" layoutInCell="1" allowOverlap="1" wp14:anchorId="3C23674F" wp14:editId="353F1B04">
            <wp:simplePos x="0" y="0"/>
            <wp:positionH relativeFrom="column">
              <wp:posOffset>-504825</wp:posOffset>
            </wp:positionH>
            <wp:positionV relativeFrom="paragraph">
              <wp:posOffset>133350</wp:posOffset>
            </wp:positionV>
            <wp:extent cx="2333625" cy="2333625"/>
            <wp:effectExtent l="0" t="0" r="9525" b="9525"/>
            <wp:wrapNone/>
            <wp:docPr id="42" name="Picture 42" descr="http://mrecheverria.com/gri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recheverria.com/grid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1E775AD2" wp14:editId="63E3FB0F">
            <wp:simplePos x="0" y="0"/>
            <wp:positionH relativeFrom="column">
              <wp:posOffset>3000375</wp:posOffset>
            </wp:positionH>
            <wp:positionV relativeFrom="paragraph">
              <wp:posOffset>133350</wp:posOffset>
            </wp:positionV>
            <wp:extent cx="2333625" cy="2333625"/>
            <wp:effectExtent l="0" t="0" r="9525" b="9525"/>
            <wp:wrapNone/>
            <wp:docPr id="43" name="Picture 43" descr="http://mrecheverria.com/gri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recheverria.com/grid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86A">
        <w:rPr>
          <w:b/>
          <w:bCs/>
        </w:rPr>
        <w:t>c.</w:t>
      </w:r>
      <w:r w:rsidR="0058086A">
        <w:tab/>
        <w:t xml:space="preserve">7 + </w:t>
      </w:r>
      <w:r w:rsidR="0058086A">
        <w:rPr>
          <w:i/>
          <w:iCs/>
        </w:rPr>
        <w:t>x</w:t>
      </w:r>
      <w:r w:rsidR="0058086A">
        <w:t xml:space="preserve"> &gt; 2 + 3</w:t>
      </w:r>
      <w:r w:rsidR="0058086A">
        <w:rPr>
          <w:i/>
          <w:iCs/>
        </w:rPr>
        <w:t>x</w:t>
      </w:r>
      <w:r w:rsidR="0058086A">
        <w:t xml:space="preserve"> – </w:t>
      </w:r>
      <w:r w:rsidR="0058086A">
        <w:rPr>
          <w:i/>
          <w:iCs/>
        </w:rPr>
        <w:t>x</w:t>
      </w:r>
      <w:r w:rsidR="0058086A">
        <w:rPr>
          <w:vertAlign w:val="superscript"/>
        </w:rPr>
        <w:t>2</w:t>
      </w:r>
      <w:r w:rsidR="0058086A">
        <w:tab/>
      </w:r>
      <w:r w:rsidR="0058086A">
        <w:rPr>
          <w:b/>
          <w:bCs/>
        </w:rPr>
        <w:t>d.</w:t>
      </w:r>
      <w:r w:rsidR="0058086A">
        <w:tab/>
        <w:t xml:space="preserve">3 – </w:t>
      </w:r>
      <w:r w:rsidR="0058086A">
        <w:rPr>
          <w:i/>
          <w:iCs/>
        </w:rPr>
        <w:t>x</w:t>
      </w:r>
      <w:r w:rsidR="0058086A">
        <w:rPr>
          <w:vertAlign w:val="superscript"/>
        </w:rPr>
        <w:t>2</w:t>
      </w:r>
      <w:r w:rsidR="0058086A">
        <w:t xml:space="preserve"> </w:t>
      </w:r>
      <w:r w:rsidR="0058086A">
        <w:sym w:font="Symbol" w:char="F0B3"/>
      </w:r>
      <w:r w:rsidR="0058086A">
        <w:t xml:space="preserve"> </w:t>
      </w:r>
      <w:proofErr w:type="spellStart"/>
      <w:r w:rsidR="0058086A">
        <w:rPr>
          <w:i/>
          <w:iCs/>
        </w:rPr>
        <w:t>x</w:t>
      </w:r>
      <w:r w:rsidR="0058086A">
        <w:rPr>
          <w:vertAlign w:val="superscript"/>
        </w:rPr>
        <w:t>2</w:t>
      </w:r>
      <w:proofErr w:type="spellEnd"/>
      <w:r w:rsidR="0058086A">
        <w:t xml:space="preserve"> + 5</w:t>
      </w:r>
    </w:p>
    <w:p w:rsidR="0058086A" w:rsidRDefault="007C4CFF" w:rsidP="0058086A">
      <w:pPr>
        <w:tabs>
          <w:tab w:val="left" w:pos="5040"/>
          <w:tab w:val="left" w:pos="5400"/>
        </w:tabs>
        <w:ind w:left="720" w:hanging="360"/>
      </w:pPr>
      <w:r>
        <w:tab/>
      </w:r>
      <w:r>
        <w:tab/>
      </w:r>
    </w:p>
    <w:p w:rsidR="007C4CFF" w:rsidRDefault="007C4CFF" w:rsidP="0058086A">
      <w:pPr>
        <w:tabs>
          <w:tab w:val="left" w:pos="5040"/>
          <w:tab w:val="left" w:pos="5400"/>
        </w:tabs>
        <w:ind w:left="720" w:hanging="360"/>
        <w:rPr>
          <w:b/>
          <w:bCs/>
        </w:rPr>
      </w:pPr>
    </w:p>
    <w:p w:rsidR="007C4CFF" w:rsidRDefault="007C4CFF" w:rsidP="0058086A">
      <w:pPr>
        <w:tabs>
          <w:tab w:val="left" w:pos="5040"/>
          <w:tab w:val="left" w:pos="5400"/>
        </w:tabs>
        <w:ind w:left="720" w:hanging="360"/>
        <w:rPr>
          <w:b/>
          <w:bCs/>
        </w:rPr>
      </w:pPr>
    </w:p>
    <w:p w:rsidR="007C4CFF" w:rsidRDefault="007C4CFF" w:rsidP="0058086A">
      <w:pPr>
        <w:tabs>
          <w:tab w:val="left" w:pos="5040"/>
          <w:tab w:val="left" w:pos="5400"/>
        </w:tabs>
        <w:ind w:left="720" w:hanging="360"/>
        <w:rPr>
          <w:b/>
          <w:bCs/>
        </w:rPr>
      </w:pPr>
    </w:p>
    <w:p w:rsidR="007C4CFF" w:rsidRDefault="007C4CFF" w:rsidP="0058086A">
      <w:pPr>
        <w:tabs>
          <w:tab w:val="left" w:pos="5040"/>
          <w:tab w:val="left" w:pos="5400"/>
        </w:tabs>
        <w:ind w:left="720" w:hanging="360"/>
        <w:rPr>
          <w:b/>
          <w:bCs/>
        </w:rPr>
      </w:pPr>
    </w:p>
    <w:p w:rsidR="007C4CFF" w:rsidRDefault="007C4CFF" w:rsidP="0058086A">
      <w:pPr>
        <w:tabs>
          <w:tab w:val="left" w:pos="5040"/>
          <w:tab w:val="left" w:pos="5400"/>
        </w:tabs>
        <w:ind w:left="720" w:hanging="360"/>
        <w:rPr>
          <w:b/>
          <w:bCs/>
        </w:rPr>
      </w:pPr>
    </w:p>
    <w:p w:rsidR="007C4CFF" w:rsidRDefault="007C4CFF" w:rsidP="0058086A">
      <w:pPr>
        <w:tabs>
          <w:tab w:val="left" w:pos="5040"/>
          <w:tab w:val="left" w:pos="5400"/>
        </w:tabs>
        <w:ind w:left="720" w:hanging="360"/>
        <w:rPr>
          <w:b/>
          <w:bCs/>
        </w:rPr>
      </w:pPr>
    </w:p>
    <w:p w:rsidR="007C4CFF" w:rsidRDefault="007C4CFF" w:rsidP="0058086A">
      <w:pPr>
        <w:tabs>
          <w:tab w:val="left" w:pos="5040"/>
          <w:tab w:val="left" w:pos="5400"/>
        </w:tabs>
        <w:ind w:left="720" w:hanging="360"/>
        <w:rPr>
          <w:b/>
          <w:bCs/>
        </w:rPr>
      </w:pPr>
    </w:p>
    <w:p w:rsidR="007C4CFF" w:rsidRDefault="007C4CFF" w:rsidP="0058086A">
      <w:pPr>
        <w:tabs>
          <w:tab w:val="left" w:pos="5040"/>
          <w:tab w:val="left" w:pos="5400"/>
        </w:tabs>
        <w:ind w:left="720" w:hanging="360"/>
        <w:rPr>
          <w:b/>
          <w:bCs/>
        </w:rPr>
      </w:pPr>
    </w:p>
    <w:p w:rsidR="007C4CFF" w:rsidRDefault="007C4CFF" w:rsidP="0058086A">
      <w:pPr>
        <w:tabs>
          <w:tab w:val="left" w:pos="5040"/>
          <w:tab w:val="left" w:pos="5400"/>
        </w:tabs>
        <w:ind w:left="720" w:hanging="360"/>
        <w:rPr>
          <w:b/>
          <w:bCs/>
        </w:rPr>
      </w:pPr>
    </w:p>
    <w:p w:rsidR="007C4CFF" w:rsidRDefault="007C4CFF" w:rsidP="0058086A">
      <w:pPr>
        <w:tabs>
          <w:tab w:val="left" w:pos="5040"/>
          <w:tab w:val="left" w:pos="5400"/>
        </w:tabs>
        <w:ind w:left="720" w:hanging="360"/>
        <w:rPr>
          <w:b/>
          <w:bCs/>
        </w:rPr>
      </w:pPr>
    </w:p>
    <w:p w:rsidR="007C4CFF" w:rsidRDefault="007C4CFF" w:rsidP="0058086A">
      <w:pPr>
        <w:tabs>
          <w:tab w:val="left" w:pos="5040"/>
          <w:tab w:val="left" w:pos="5400"/>
        </w:tabs>
        <w:ind w:left="720" w:hanging="360"/>
        <w:rPr>
          <w:b/>
          <w:bCs/>
        </w:rPr>
      </w:pPr>
    </w:p>
    <w:p w:rsidR="007C4CFF" w:rsidRDefault="007C4CFF" w:rsidP="0058086A">
      <w:pPr>
        <w:tabs>
          <w:tab w:val="left" w:pos="5040"/>
          <w:tab w:val="left" w:pos="5400"/>
        </w:tabs>
        <w:ind w:left="720" w:hanging="360"/>
        <w:rPr>
          <w:b/>
          <w:bCs/>
        </w:rPr>
      </w:pPr>
    </w:p>
    <w:p w:rsidR="0058086A" w:rsidRDefault="007C4CFF" w:rsidP="0058086A">
      <w:pPr>
        <w:tabs>
          <w:tab w:val="left" w:pos="5040"/>
          <w:tab w:val="left" w:pos="5400"/>
        </w:tabs>
        <w:ind w:left="720" w:hanging="360"/>
      </w:pPr>
      <w:r>
        <w:rPr>
          <w:noProof/>
        </w:rPr>
        <w:drawing>
          <wp:anchor distT="0" distB="0" distL="114300" distR="114300" simplePos="0" relativeHeight="251670528" behindDoc="1" locked="0" layoutInCell="1" allowOverlap="1" wp14:anchorId="439BE2DA" wp14:editId="4E5AA793">
            <wp:simplePos x="0" y="0"/>
            <wp:positionH relativeFrom="column">
              <wp:posOffset>-504825</wp:posOffset>
            </wp:positionH>
            <wp:positionV relativeFrom="paragraph">
              <wp:posOffset>316865</wp:posOffset>
            </wp:positionV>
            <wp:extent cx="2333625" cy="2333625"/>
            <wp:effectExtent l="0" t="0" r="9525" b="9525"/>
            <wp:wrapNone/>
            <wp:docPr id="44" name="Picture 44" descr="http://mrecheverria.com/gri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recheverria.com/grid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5879C067" wp14:editId="51D7170B">
            <wp:simplePos x="0" y="0"/>
            <wp:positionH relativeFrom="column">
              <wp:posOffset>3000375</wp:posOffset>
            </wp:positionH>
            <wp:positionV relativeFrom="paragraph">
              <wp:posOffset>316865</wp:posOffset>
            </wp:positionV>
            <wp:extent cx="2333625" cy="2333625"/>
            <wp:effectExtent l="0" t="0" r="9525" b="9525"/>
            <wp:wrapNone/>
            <wp:docPr id="45" name="Picture 45" descr="http://mrecheverria.com/gri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recheverria.com/grid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58086A">
        <w:rPr>
          <w:b/>
          <w:bCs/>
        </w:rPr>
        <w:t>e</w:t>
      </w:r>
      <w:proofErr w:type="gramEnd"/>
      <w:r w:rsidR="0058086A">
        <w:rPr>
          <w:b/>
          <w:bCs/>
        </w:rPr>
        <w:t>.</w:t>
      </w:r>
      <w:r w:rsidR="0058086A">
        <w:tab/>
      </w:r>
      <w:r w:rsidR="0058086A">
        <w:rPr>
          <w:position w:val="-22"/>
        </w:rPr>
        <w:object w:dxaOrig="10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pt" o:ole="">
            <v:imagedata r:id="rId8" o:title=""/>
          </v:shape>
          <o:OLEObject Type="Embed" ProgID="Equation.3" ShapeID="_x0000_i1025" DrawAspect="Content" ObjectID="_1574506641" r:id="rId9"/>
        </w:object>
      </w:r>
      <w:r w:rsidR="0058086A">
        <w:tab/>
      </w:r>
      <w:r w:rsidR="0058086A">
        <w:rPr>
          <w:b/>
          <w:bCs/>
        </w:rPr>
        <w:t>f.</w:t>
      </w:r>
      <w:r w:rsidR="0058086A">
        <w:tab/>
      </w:r>
      <w:r w:rsidR="0058086A">
        <w:rPr>
          <w:position w:val="-8"/>
        </w:rPr>
        <w:object w:dxaOrig="1280" w:dyaOrig="360">
          <v:shape id="_x0000_i1026" type="#_x0000_t75" style="width:63.75pt;height:18pt" o:ole="">
            <v:imagedata r:id="rId10" o:title=""/>
          </v:shape>
          <o:OLEObject Type="Embed" ProgID="Equation.3" ShapeID="_x0000_i1026" DrawAspect="Content" ObjectID="_1574506642" r:id="rId11"/>
        </w:object>
      </w:r>
    </w:p>
    <w:p w:rsidR="0058086A" w:rsidRDefault="0058086A" w:rsidP="0058086A">
      <w:pPr>
        <w:ind w:left="360" w:hanging="360"/>
      </w:pPr>
    </w:p>
    <w:p w:rsidR="007C4CFF" w:rsidRDefault="007C4CFF">
      <w:pPr>
        <w:rPr>
          <w:b/>
          <w:bCs/>
        </w:rPr>
      </w:pPr>
      <w:r>
        <w:rPr>
          <w:b/>
          <w:bCs/>
        </w:rPr>
        <w:br w:type="page"/>
      </w:r>
    </w:p>
    <w:p w:rsidR="0058086A" w:rsidRDefault="0058086A" w:rsidP="0058086A">
      <w:pPr>
        <w:ind w:left="360" w:hanging="360"/>
      </w:pPr>
      <w:r>
        <w:rPr>
          <w:b/>
          <w:bCs/>
        </w:rPr>
        <w:lastRenderedPageBreak/>
        <w:t>3.</w:t>
      </w:r>
      <w:r>
        <w:tab/>
        <w:t>Describe each of the following solution sets using symbols, a number line graph, and interval notation. (One of the three is provided for you.)</w:t>
      </w:r>
    </w:p>
    <w:p w:rsidR="0058086A" w:rsidRDefault="0058086A" w:rsidP="0058086A">
      <w:pPr>
        <w:ind w:left="360" w:hanging="360"/>
      </w:pPr>
    </w:p>
    <w:p w:rsidR="0058086A" w:rsidRDefault="0058086A" w:rsidP="0058086A">
      <w:pPr>
        <w:tabs>
          <w:tab w:val="left" w:pos="5040"/>
          <w:tab w:val="left" w:pos="5400"/>
        </w:tabs>
        <w:ind w:left="720" w:hanging="360"/>
      </w:pPr>
      <w:proofErr w:type="gramStart"/>
      <w:r>
        <w:rPr>
          <w:b/>
          <w:bCs/>
        </w:rPr>
        <w:t>a</w:t>
      </w:r>
      <w:proofErr w:type="gramEnd"/>
      <w:r>
        <w:rPr>
          <w:b/>
          <w:bCs/>
        </w:rPr>
        <w:t>.</w:t>
      </w:r>
      <w:r>
        <w:tab/>
      </w:r>
      <w:r>
        <w:rPr>
          <w:i/>
          <w:iCs/>
        </w:rPr>
        <w:t>x</w:t>
      </w:r>
      <w:r>
        <w:t xml:space="preserve"> &lt; –3 or </w:t>
      </w:r>
      <w:r>
        <w:rPr>
          <w:i/>
          <w:iCs/>
        </w:rPr>
        <w:t>x</w:t>
      </w:r>
      <w:r>
        <w:t xml:space="preserve"> &gt; 8</w:t>
      </w:r>
      <w:r>
        <w:tab/>
      </w:r>
      <w:r>
        <w:rPr>
          <w:b/>
          <w:bCs/>
        </w:rPr>
        <w:t>b.</w:t>
      </w:r>
      <w:r>
        <w:tab/>
      </w:r>
      <w:r>
        <w:rPr>
          <w:i/>
          <w:iCs/>
        </w:rPr>
        <w:t>x</w:t>
      </w:r>
      <w:r>
        <w:t xml:space="preserve"> </w:t>
      </w:r>
      <w:r>
        <w:sym w:font="Symbol" w:char="F0B3"/>
      </w:r>
      <w:r>
        <w:t xml:space="preserve"> –1 and </w:t>
      </w:r>
      <w:r>
        <w:rPr>
          <w:i/>
          <w:iCs/>
        </w:rPr>
        <w:t>x</w:t>
      </w:r>
      <w:r>
        <w:t xml:space="preserve"> </w:t>
      </w:r>
      <w:r>
        <w:sym w:font="Symbol" w:char="F0A3"/>
      </w:r>
      <w:r>
        <w:t xml:space="preserve"> 5</w:t>
      </w:r>
    </w:p>
    <w:p w:rsidR="0058086A" w:rsidRDefault="0058086A" w:rsidP="0058086A">
      <w:pPr>
        <w:tabs>
          <w:tab w:val="left" w:pos="5040"/>
          <w:tab w:val="left" w:pos="5400"/>
        </w:tabs>
        <w:ind w:left="720" w:hanging="360"/>
      </w:pPr>
    </w:p>
    <w:p w:rsidR="0058086A" w:rsidRDefault="0058086A" w:rsidP="0058086A">
      <w:pPr>
        <w:tabs>
          <w:tab w:val="left" w:pos="5040"/>
          <w:tab w:val="left" w:pos="5400"/>
        </w:tabs>
        <w:ind w:left="720" w:hanging="360"/>
      </w:pPr>
      <w:r>
        <w:rPr>
          <w:b/>
          <w:bCs/>
        </w:rPr>
        <w:t>c.</w:t>
      </w:r>
      <w:r>
        <w:tab/>
        <w:t>[3, 6]</w:t>
      </w:r>
      <w:r>
        <w:tab/>
      </w:r>
      <w:r>
        <w:rPr>
          <w:b/>
          <w:bCs/>
        </w:rPr>
        <w:t>d.</w:t>
      </w:r>
      <w:r>
        <w:tab/>
        <w:t>(–</w:t>
      </w:r>
      <w:r>
        <w:sym w:font="Symbol" w:char="F0A5"/>
      </w:r>
      <w:r>
        <w:t xml:space="preserve">, –2) </w:t>
      </w:r>
      <w:r>
        <w:sym w:font="Symbol" w:char="F0C8"/>
      </w:r>
      <w:r>
        <w:t xml:space="preserve"> [7</w:t>
      </w:r>
      <w:proofErr w:type="gramStart"/>
      <w:r>
        <w:t xml:space="preserve">, </w:t>
      </w:r>
      <w:proofErr w:type="gramEnd"/>
      <w:r>
        <w:sym w:font="Symbol" w:char="F0A5"/>
      </w:r>
      <w:r>
        <w:t>)</w:t>
      </w:r>
    </w:p>
    <w:p w:rsidR="0058086A" w:rsidRDefault="0058086A" w:rsidP="0058086A">
      <w:pPr>
        <w:tabs>
          <w:tab w:val="left" w:pos="5040"/>
          <w:tab w:val="left" w:pos="5400"/>
        </w:tabs>
        <w:ind w:left="720" w:hanging="360"/>
      </w:pPr>
    </w:p>
    <w:p w:rsidR="0058086A" w:rsidRDefault="0058086A" w:rsidP="0058086A">
      <w:pPr>
        <w:tabs>
          <w:tab w:val="left" w:pos="5040"/>
          <w:tab w:val="left" w:pos="5400"/>
        </w:tabs>
        <w:ind w:left="720" w:hanging="360"/>
      </w:pPr>
      <w:r>
        <w:rPr>
          <w:b/>
          <w:bCs/>
          <w:noProof/>
          <w:sz w:val="20"/>
        </w:rPr>
        <mc:AlternateContent>
          <mc:Choice Requires="wpg">
            <w:drawing>
              <wp:anchor distT="0" distB="0" distL="114300" distR="114300" simplePos="0" relativeHeight="251660288" behindDoc="0" locked="0" layoutInCell="1" allowOverlap="1" wp14:anchorId="7E75E98B" wp14:editId="0C8D8431">
                <wp:simplePos x="0" y="0"/>
                <wp:positionH relativeFrom="column">
                  <wp:posOffset>3581400</wp:posOffset>
                </wp:positionH>
                <wp:positionV relativeFrom="paragraph">
                  <wp:posOffset>23495</wp:posOffset>
                </wp:positionV>
                <wp:extent cx="1676400" cy="542925"/>
                <wp:effectExtent l="19050" t="13970" r="19050" b="0"/>
                <wp:wrapNone/>
                <wp:docPr id="1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542925"/>
                          <a:chOff x="7080" y="10980"/>
                          <a:chExt cx="2640" cy="855"/>
                        </a:xfrm>
                      </wpg:grpSpPr>
                      <wps:wsp>
                        <wps:cNvPr id="12" name="Line 14"/>
                        <wps:cNvCnPr/>
                        <wps:spPr bwMode="auto">
                          <a:xfrm>
                            <a:off x="7080" y="11340"/>
                            <a:ext cx="2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76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a:off x="88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7"/>
                        <wps:cNvSpPr txBox="1">
                          <a:spLocks noChangeArrowheads="1"/>
                        </wps:cNvSpPr>
                        <wps:spPr bwMode="auto">
                          <a:xfrm>
                            <a:off x="7350" y="11340"/>
                            <a:ext cx="69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86A" w:rsidRDefault="0058086A" w:rsidP="0058086A">
                              <w:r>
                                <w:t>–2</w:t>
                              </w:r>
                            </w:p>
                          </w:txbxContent>
                        </wps:txbx>
                        <wps:bodyPr rot="0" vert="horz" wrap="square" lIns="91440" tIns="45720" rIns="91440" bIns="45720" anchor="t" anchorCtr="0" upright="1">
                          <a:noAutofit/>
                        </wps:bodyPr>
                      </wps:wsp>
                      <wps:wsp>
                        <wps:cNvPr id="16" name="Oval 19"/>
                        <wps:cNvSpPr>
                          <a:spLocks noChangeArrowheads="1"/>
                        </wps:cNvSpPr>
                        <wps:spPr bwMode="auto">
                          <a:xfrm>
                            <a:off x="7575" y="1098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Oval 20"/>
                        <wps:cNvSpPr>
                          <a:spLocks noChangeArrowheads="1"/>
                        </wps:cNvSpPr>
                        <wps:spPr bwMode="auto">
                          <a:xfrm>
                            <a:off x="8775" y="10980"/>
                            <a:ext cx="18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 name="Text Box 22"/>
                        <wps:cNvSpPr txBox="1">
                          <a:spLocks noChangeArrowheads="1"/>
                        </wps:cNvSpPr>
                        <wps:spPr bwMode="auto">
                          <a:xfrm>
                            <a:off x="8670" y="11340"/>
                            <a:ext cx="69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86A" w:rsidRDefault="0058086A" w:rsidP="0058086A">
                              <w:r>
                                <w:t>5</w:t>
                              </w:r>
                            </w:p>
                          </w:txbxContent>
                        </wps:txbx>
                        <wps:bodyPr rot="0" vert="horz" wrap="square" lIns="91440" tIns="45720" rIns="91440" bIns="45720" anchor="t" anchorCtr="0" upright="1">
                          <a:noAutofit/>
                        </wps:bodyPr>
                      </wps:wsp>
                      <wps:wsp>
                        <wps:cNvPr id="19" name="Line 23"/>
                        <wps:cNvCnPr/>
                        <wps:spPr bwMode="auto">
                          <a:xfrm>
                            <a:off x="8940" y="1108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282pt;margin-top:1.85pt;width:132pt;height:42.75pt;z-index:251660288" coordorigin="7080,10980" coordsize="264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QcyQQAAFsbAAAOAAAAZHJzL2Uyb0RvYy54bWzsWd1uqzgQvl9p38HiPg1QQgA1PWqTplqp&#10;u6fSOfsADjgBLdis7TbpHp133/EYyF+z/VOrSptcEBubwTP+ZuYbc/ZlVZXknklVCD5yvBPXIYyn&#10;Iiv4YuT8+X3aixyiNOUZLQVnI+eBKefL+a+/nC3rhPkiF2XGJAEhXCXLeuTkWtdJv6/SnFVUnYia&#10;cRicC1lRDV256GeSLkF6VfZ91w37SyGzWoqUKQV3J3bQOUf58zlL9df5XDFNypEDa9N4lXidmWv/&#10;/IwmC0nrvEibZdBXrKKiBYeXdqImVFNyJ4s9UVWRSqHEXJ+kouqL+bxIGeoA2njujjbXUtzVqMsi&#10;WS7qzkxg2h07vVps+sf9rSRFBnvnOYTTCvYIX0v8gTHOsl4kMOda1t/qW2k1hOaNSP9SMNzfHTf9&#10;hZ1MZsvfRQby6J0WaJzVXFZGBKhNVrgHD90esJUmKdz0wmEYuLBVKYwNAj+266BJmsNOmseGbgTD&#10;MOq5MbRwB9P8qnneh6ftw9EANejTxL4X19qszSgGgFNrm6q32fRbTmuGW6WMvVqb+q1NbwrOiBdY&#10;k+KUMb+VaGCVKDDtk9Zaq+2dgoqodmu0tdI40KlMk1oqfc1ERUxj5JSwDNwKen+jtNnA9RSzM1xM&#10;i7JE2SUny5ETD8D+ZkSJssjMIHbkYjYuJbmnxq3wZxYEwramAXx5hsJyRrMrnhH9UAMgtCwoX5TM&#10;MW+oWOaQkkH0MC2crWlRPnc2vLPkZk1gC1CpaVnf+xG78VV0FQW9wA+veoE7mfQupuOgF0694WBy&#10;OhmPJ95Po54XJHmRZYwbDds44AXPw0QTkawHd5GgM2V/WzqaCRbb/uOiAZsWBhaYM5E9IDrwPsD0&#10;o/B6uo3XJgS8Dq9h66aeH6Ig3CN08sZDPeu+nxaum2C08D5CDdPyi9LNgdAYbEMtNK5vvACi50tD&#10;YxQdoXaMakD/DkBt0ELtu0mYl2JFvOEG3AyzIXoF94FT2GRnCQ7hYpxDpmIXUoqlyWHAEjzMdA1S&#10;LSlqg/fTOfx00FCX/Rwexk1UDOJt3rLO0E0Sl8Bqn53ETULcSEWfNFlu0Qa1yS6m+EObb7GLg1nV&#10;Zhnk3j9izw/cSz/uTcNo2AumwaAXA4/quV58GYduEAeT6Xb+R55myxFI26/N/29mTlWhoSwqi2rk&#10;RB29oklDo/byUkdfzPJbYtH+P0Yw9Gq2auKt5RpECqCHgECo5aCRC/kPsDOoi0aO+vuOSuBq5W8c&#10;4B97gSHYGjvBYOhDR26OzDZHKE9BFDA+h9jmWNvi666WxSKHN1mH4+ICioR5gZTUuJNdFahgOh9I&#10;gMI2VHwFbku8eCdMGG9S7xUcBkMIVNt1TUvwDVPCiuhJysTKsqjVf5L8w852mMq/RzWwB2MMTo9S&#10;4SM8bY0+3IIn+N6aNLX1+XvBMxp+EDy7bGUquzdH0r0a9HHUfb768eVeejAlQoHVVsdH7zLHhAd4&#10;IpxV2hOwjif6/o6HfQxPjMIhxHuTCo480RyLdocqh53iyBPfiyfazNP6wZEubp7vxm3EwLrBP22t&#10;9JpDjNjwavR5N9o5L0OWbQ7EP/fx7mZqfdZR7//l8BayLn7BwZKs+dpkPhFt9rHWWX8TO/8XAAD/&#10;/wMAUEsDBBQABgAIAAAAIQB6iLNJ3wAAAAgBAAAPAAAAZHJzL2Rvd25yZXYueG1sTI9BS8NAEIXv&#10;gv9hGcGb3SS1NcZsSinqqRRsBfE2zU6T0OxuyG6T9N87nvQ2j/d48718NZlWDNT7xlkF8SwCQbZ0&#10;urGVgs/D20MKwge0GltnScGVPKyK25scM+1G+0HDPlSCS6zPUEEdQpdJ6cuaDPqZ68iyd3K9wcCy&#10;r6TuceRy08okipbSYGP5Q40dbWoqz/uLUfA+4riex6/D9nzaXL8Pi93XNial7u+m9QuIQFP4C8Mv&#10;PqNDwUxHd7Hai1bBYvnIW4KC+RMI9tMkZX3k4zkBWeTy/4DiBwAA//8DAFBLAQItABQABgAIAAAA&#10;IQC2gziS/gAAAOEBAAATAAAAAAAAAAAAAAAAAAAAAABbQ29udGVudF9UeXBlc10ueG1sUEsBAi0A&#10;FAAGAAgAAAAhADj9If/WAAAAlAEAAAsAAAAAAAAAAAAAAAAALwEAAF9yZWxzLy5yZWxzUEsBAi0A&#10;FAAGAAgAAAAhABXgdBzJBAAAWxsAAA4AAAAAAAAAAAAAAAAALgIAAGRycy9lMm9Eb2MueG1sUEsB&#10;Ai0AFAAGAAgAAAAhAHqIs0nfAAAACAEAAA8AAAAAAAAAAAAAAAAAIwcAAGRycy9kb3ducmV2Lnht&#10;bFBLBQYAAAAABAAEAPMAAAAvCAAAAAA=&#10;">
                <v:line id="Line 14" o:spid="_x0000_s1027" style="position:absolute;visibility:visible;mso-wrap-style:square" from="7080,11340" to="972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v:line>
                <v:line id="Line 15" o:spid="_x0000_s1028" style="position:absolute;visibility:visible;mso-wrap-style:square" from="7680,11265" to="76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6" o:spid="_x0000_s1029" style="position:absolute;visibility:visible;mso-wrap-style:square" from="8880,11265" to="88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202" coordsize="21600,21600" o:spt="202" path="m,l,21600r21600,l21600,xe">
                  <v:stroke joinstyle="miter"/>
                  <v:path gradientshapeok="t" o:connecttype="rect"/>
                </v:shapetype>
                <v:shape id="Text Box 17" o:spid="_x0000_s1030" type="#_x0000_t202" style="position:absolute;left:7350;top:11340;width:69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58086A" w:rsidRDefault="0058086A" w:rsidP="0058086A">
                        <w:r>
                          <w:t>–2</w:t>
                        </w:r>
                      </w:p>
                    </w:txbxContent>
                  </v:textbox>
                </v:shape>
                <v:oval id="Oval 19" o:spid="_x0000_s1031" style="position:absolute;left:75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v:oval id="Oval 20" o:spid="_x0000_s1032" style="position:absolute;left:87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pocQA&#10;AADbAAAADwAAAGRycy9kb3ducmV2LnhtbESPQWuDQBCF74X8h2UCvdXVFpJisglBSCk0UrSBXAd3&#10;ohJ3Vtyt2n+fLRR6m+G9782b7X42nRhpcK1lBUkUgyCurG65VnD+Oj69gnAeWWNnmRT8kIP9bvGw&#10;xVTbiQsaS1+LEMIuRQWN930qpasaMugi2xMH7WoHgz6sQy31gFMIN518juOVNNhyuNBgT1lD1a38&#10;NqHGy3pVZNjfLvlbnn+eTPIxtolSj8v5sAHhafb/5j/6XQduDb+/hAH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wqaHEAAAA2wAAAA8AAAAAAAAAAAAAAAAAmAIAAGRycy9k&#10;b3ducmV2LnhtbFBLBQYAAAAABAAEAPUAAACJAwAAAAA=&#10;" filled="f" fillcolor="black"/>
                <v:shape id="Text Box 22" o:spid="_x0000_s1033" type="#_x0000_t202" style="position:absolute;left:8670;top:11340;width:69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58086A" w:rsidRDefault="0058086A" w:rsidP="0058086A">
                        <w:r>
                          <w:t>5</w:t>
                        </w:r>
                      </w:p>
                    </w:txbxContent>
                  </v:textbox>
                </v:shape>
                <v:line id="Line 23" o:spid="_x0000_s1034" style="position:absolute;visibility:visible;mso-wrap-style:square" from="8940,11085" to="9660,1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group>
            </w:pict>
          </mc:Fallback>
        </mc:AlternateContent>
      </w:r>
      <w:r>
        <w:rPr>
          <w:b/>
          <w:bCs/>
          <w:noProof/>
          <w:sz w:val="20"/>
        </w:rPr>
        <mc:AlternateContent>
          <mc:Choice Requires="wpg">
            <w:drawing>
              <wp:anchor distT="0" distB="0" distL="114300" distR="114300" simplePos="0" relativeHeight="251659264" behindDoc="0" locked="0" layoutInCell="1" allowOverlap="1" wp14:anchorId="2C1507AC" wp14:editId="3DD409FB">
                <wp:simplePos x="0" y="0"/>
                <wp:positionH relativeFrom="column">
                  <wp:posOffset>533400</wp:posOffset>
                </wp:positionH>
                <wp:positionV relativeFrom="paragraph">
                  <wp:posOffset>23495</wp:posOffset>
                </wp:positionV>
                <wp:extent cx="1676400" cy="485775"/>
                <wp:effectExtent l="19050" t="13970" r="1905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485775"/>
                          <a:chOff x="2280" y="10980"/>
                          <a:chExt cx="2640" cy="765"/>
                        </a:xfrm>
                      </wpg:grpSpPr>
                      <wps:wsp>
                        <wps:cNvPr id="3" name="Line 2"/>
                        <wps:cNvCnPr/>
                        <wps:spPr bwMode="auto">
                          <a:xfrm>
                            <a:off x="2280" y="11340"/>
                            <a:ext cx="2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Line 3"/>
                        <wps:cNvCnPr/>
                        <wps:spPr bwMode="auto">
                          <a:xfrm>
                            <a:off x="28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40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2670" y="11385"/>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86A" w:rsidRDefault="0058086A" w:rsidP="0058086A">
                              <w:r>
                                <w:t>4</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840" y="11385"/>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86A" w:rsidRDefault="0058086A" w:rsidP="0058086A">
                              <w:r>
                                <w:t>8</w:t>
                              </w:r>
                            </w:p>
                          </w:txbxContent>
                        </wps:txbx>
                        <wps:bodyPr rot="0" vert="horz" wrap="square" lIns="91440" tIns="45720" rIns="91440" bIns="45720" anchor="t" anchorCtr="0" upright="1">
                          <a:noAutofit/>
                        </wps:bodyPr>
                      </wps:wsp>
                      <wps:wsp>
                        <wps:cNvPr id="8" name="Oval 9"/>
                        <wps:cNvSpPr>
                          <a:spLocks noChangeArrowheads="1"/>
                        </wps:cNvSpPr>
                        <wps:spPr bwMode="auto">
                          <a:xfrm>
                            <a:off x="2775" y="109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10"/>
                        <wps:cNvSpPr>
                          <a:spLocks noChangeArrowheads="1"/>
                        </wps:cNvSpPr>
                        <wps:spPr bwMode="auto">
                          <a:xfrm>
                            <a:off x="3975" y="1098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 name="Line 11"/>
                        <wps:cNvCnPr/>
                        <wps:spPr bwMode="auto">
                          <a:xfrm>
                            <a:off x="2925" y="1110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35" style="position:absolute;left:0;text-align:left;margin-left:42pt;margin-top:1.85pt;width:132pt;height:38.25pt;z-index:251659264" coordorigin="2280,10980" coordsize="264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PKrwQAAHQaAAAOAAAAZHJzL2Uyb0RvYy54bWzsWdtu4zYQfS/QfyD07liSZd0QZ5HYcVAg&#10;7QbY7QfQEm0JlUiVZGKni/33DoeSbCfZ5oZNgsJ+kCmRHHGGhzNnRsefNnVFbphUpeATxztyHcJ4&#10;JvKSrybOn1/ng9ghSlOe00pwNnFumXI+nfz6y/G6SZkvClHlTBIQwlW6biZOoXWTDocqK1hN1ZFo&#10;GIfOpZA11XArV8Nc0jVIr6uh77rhcC1k3kiRMaXg6cx2Oicof7lkmf68XCqmSTVxYG0arxKvC3Md&#10;nhzTdCVpU5RZuwz6glXUtOTw0l7UjGpKrmV5T1RdZlIosdRHmaiHYrksM4Y6gDaee0ebCymuG9Rl&#10;la5XTW8mMO0dO71YbPbHzZUkZT5xfIdwWsMW4VuJ5xvbrJtVCkMuZPOluZJWQWheiuwvBd3Du/3m&#10;fmUHk8X6d5GDPHqtBdpms5S1EQFakw1uwW2/BWyjSQYPvTAKAxd2KoO+IB5H0djuUVbARpppvh9D&#10;N/R6bgIt3MCsOG/n+zDbTo5CnDmkqX0vrrVdm1EM8Ka2JlWvM+mXgjYMd0oZe7UmHXUmvSw5I61B&#10;ccCUX0k0r0oVGPZRW22V9kagICrdmWyrMnb0CtO0kUpfMFET05g4FawCN4LeXCpttm87xOwLF/Oy&#10;qlB2xcl64iRjf4wTlKjK3HSaYUquFtNKkhtqzhT+zIJA2N4wwC7PUVjBaH7Oc6JvG4CDliXlq4o5&#10;5g01yx1SMXAdpoWjNS2rp46Gd1bcrAlsASq1LXvwviVuch6fx8Eg8MPzQeDOZoPT+TQYhHMvGs9G&#10;s+l05n036nlBWpR5zrjRsHMCXvA0RLTuyB7f3g30phzuS0czwWK7f1w0INPCwMJyIfJbRAc+B5C+&#10;EVqDPbSOzG6YhQGcn43WuDuinm9PIe4QHvD2dHr26H5YsO5CEdoHoHUR+VmR5mG3ON4DWvgKoAXu&#10;AWgHjwa872GghR3QvppYeSY2JNoBm2E0RG/gMXAJG+YssSFcTAuIUexUSrE20QvYgWdmokcGh2jJ&#10;UOe2H4/eYdRSFm8Ut3ymi96BQbAhO6PwkfAtgcw+OXybULgThD5omNwjDHu8Yo4/tPker/hhPLUR&#10;Bin3t8TzA/fMTwbzMI4GwTwYD5LIjQeul5wloRskwWy+H/mRoNksBAL2SyP/qzlTXWrIhqqynjhx&#10;T6xo2hKoezGpJy5m+R2l6P4fohZ6s9i0ZB+EGfxaskGkAH4IQIRMDhqFkP8APYOsaOKov6+pBLJW&#10;/cbhFCReYPi1xptgHPlwI3d7Frs9lGcgCiifQ2xzqm3qdd3IclXAm+y54+IUcoRliZx0u6r2vL0d&#10;A4ru+Yv4XfzFKDZGNinOwV+YrLin1Qd/sZ9jvZm/6LOBg7/Yye+htmVLJp8hFybJHV9hQrD6WYzC&#10;1EXuFEE6RmFSK2QUj+ZYrKrKRv1nTeD5J86k5K8OhPeKB/diHzKaBzPnQzDDEJ/sgdNDctnm810t&#10;72ehc5S8Ozp/XJc6oPMjUC3AY+s7kXp7mF618Hx2uSmBMqWlSx6UjtFV9M4QKwQmv3oku3rn4ujD&#10;/u1/X9gEB46fNjBpaT/DmG8nu/eYBmw/Fp38CwAA//8DAFBLAwQUAAYACAAAACEANGBUx94AAAAH&#10;AQAADwAAAGRycy9kb3ducmV2LnhtbEyPQUvDQBCF74L/YRnBm92kqRrSbEop6qkIbQXpbZudJqHZ&#10;2ZDdJum/dzzp8c0b3vtevppsKwbsfeNIQTyLQCCVzjRUKfg6vD+lIHzQZHTrCBXc0MOquL/LdWbc&#10;SDsc9qESHEI+0wrqELpMSl/WaLWfuQ6JvbPrrQ4s+0qaXo8cbls5j6IXaXVD3FDrDjc1lpf91Sr4&#10;GPW4TuK3YXs5b27Hw/Pn9zZGpR4fpvUSRMAp/D3DLz6jQ8FMJ3cl40WrIF3wlKAgeQXBdrJIWZ/4&#10;Hs1BFrn8z1/8AAAA//8DAFBLAQItABQABgAIAAAAIQC2gziS/gAAAOEBAAATAAAAAAAAAAAAAAAA&#10;AAAAAABbQ29udGVudF9UeXBlc10ueG1sUEsBAi0AFAAGAAgAAAAhADj9If/WAAAAlAEAAAsAAAAA&#10;AAAAAAAAAAAALwEAAF9yZWxzLy5yZWxzUEsBAi0AFAAGAAgAAAAhAGGuo8qvBAAAdBoAAA4AAAAA&#10;AAAAAAAAAAAALgIAAGRycy9lMm9Eb2MueG1sUEsBAi0AFAAGAAgAAAAhADRgVMfeAAAABwEAAA8A&#10;AAAAAAAAAAAAAAAACQcAAGRycy9kb3ducmV2LnhtbFBLBQYAAAAABAAEAPMAAAAUCAAAAAA=&#10;">
                <v:line id="Line 2" o:spid="_x0000_s1036" style="position:absolute;visibility:visible;mso-wrap-style:square" from="2280,11340" to="492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cUwcIAAADaAAAADwAAAGRycy9kb3ducmV2LnhtbESPQWvCQBSE7wX/w/KE3upGBSnRVUSw&#10;5CJFK56f2WcSzb6N2W027a93hUKPw8x8wyxWvalFR62rLCsYjxIQxLnVFRcKjl/bt3cQziNrrC2T&#10;gh9ysFoOXhaYaht4T93BFyJC2KWooPS+SaV0eUkG3cg2xNG72Nagj7ItpG4xRLip5SRJZtJgxXGh&#10;xIY2JeW3w7dRkITfD3mVWdV9Zrt7aM7hNLkHpV6H/XoOwlPv/8N/7UwrmMLzSrw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cUwcIAAADaAAAADwAAAAAAAAAAAAAA&#10;AAChAgAAZHJzL2Rvd25yZXYueG1sUEsFBgAAAAAEAAQA+QAAAJADAAAAAA==&#10;">
                  <v:stroke startarrow="block" endarrow="block"/>
                </v:line>
                <v:line id="Line 3" o:spid="_x0000_s1037" style="position:absolute;visibility:visible;mso-wrap-style:square" from="2880,11265" to="28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8" style="position:absolute;visibility:visible;mso-wrap-style:square" from="4080,11265" to="40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Text Box 7" o:spid="_x0000_s1039" type="#_x0000_t202" style="position:absolute;left:2670;top:11385;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8086A" w:rsidRDefault="0058086A" w:rsidP="0058086A">
                        <w:r>
                          <w:t>4</w:t>
                        </w:r>
                      </w:p>
                    </w:txbxContent>
                  </v:textbox>
                </v:shape>
                <v:shape id="Text Box 8" o:spid="_x0000_s1040" type="#_x0000_t202" style="position:absolute;left:3840;top:11385;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8086A" w:rsidRDefault="0058086A" w:rsidP="0058086A">
                        <w:r>
                          <w:t>8</w:t>
                        </w:r>
                      </w:p>
                    </w:txbxContent>
                  </v:textbox>
                </v:shape>
                <v:oval id="Oval 9" o:spid="_x0000_s1041" style="position:absolute;left:27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10" o:spid="_x0000_s1042" style="position:absolute;left:39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HcEA&#10;AADaAAAADwAAAGRycy9kb3ducmV2LnhtbESPQYvCMBSE74L/ITzBi2jqwopb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f2R3BAAAA2gAAAA8AAAAAAAAAAAAAAAAAmAIAAGRycy9kb3du&#10;cmV2LnhtbFBLBQYAAAAABAAEAPUAAACGAwAAAAA=&#10;" fillcolor="black"/>
                <v:line id="Line 11" o:spid="_x0000_s1043" style="position:absolute;visibility:visible;mso-wrap-style:square" from="2925,11100" to="4005,1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proofErr w:type="gramStart"/>
      <w:r>
        <w:rPr>
          <w:b/>
          <w:bCs/>
        </w:rPr>
        <w:t>e</w:t>
      </w:r>
      <w:proofErr w:type="gramEnd"/>
      <w:r>
        <w:rPr>
          <w:b/>
          <w:bCs/>
        </w:rPr>
        <w:t>.</w:t>
      </w:r>
      <w:r>
        <w:tab/>
      </w:r>
      <w:r>
        <w:tab/>
      </w:r>
      <w:r>
        <w:rPr>
          <w:b/>
          <w:bCs/>
        </w:rPr>
        <w:t>f.</w:t>
      </w:r>
      <w:r>
        <w:tab/>
      </w:r>
    </w:p>
    <w:p w:rsidR="0058086A" w:rsidRDefault="0058086A" w:rsidP="0058086A">
      <w:pPr>
        <w:ind w:left="360" w:hanging="360"/>
        <w:rPr>
          <w:b/>
          <w:bCs/>
        </w:rPr>
      </w:pPr>
    </w:p>
    <w:p w:rsidR="0058086A" w:rsidRDefault="0058086A" w:rsidP="0058086A">
      <w:pPr>
        <w:ind w:left="360" w:hanging="360"/>
        <w:rPr>
          <w:b/>
          <w:bCs/>
        </w:rPr>
      </w:pPr>
    </w:p>
    <w:p w:rsidR="0058086A" w:rsidRDefault="0058086A" w:rsidP="0058086A">
      <w:pPr>
        <w:ind w:left="360" w:hanging="360"/>
        <w:rPr>
          <w:b/>
          <w:bCs/>
        </w:rPr>
      </w:pPr>
    </w:p>
    <w:p w:rsidR="0058086A" w:rsidRDefault="0058086A" w:rsidP="0058086A">
      <w:pPr>
        <w:ind w:left="360" w:hanging="360"/>
      </w:pPr>
      <w:r>
        <w:rPr>
          <w:b/>
          <w:bCs/>
        </w:rPr>
        <w:t>4.</w:t>
      </w:r>
      <w:r>
        <w:rPr>
          <w:b/>
          <w:bCs/>
        </w:rPr>
        <w:tab/>
      </w:r>
      <w:r>
        <w:t>Use algebraic reasoning to solve the following inequalities. Represent the solutions using symbols and a number line graph.</w:t>
      </w:r>
    </w:p>
    <w:p w:rsidR="0058086A" w:rsidRDefault="0058086A" w:rsidP="0058086A">
      <w:pPr>
        <w:ind w:left="360" w:hanging="360"/>
        <w:rPr>
          <w:b/>
          <w:bCs/>
        </w:rPr>
      </w:pPr>
    </w:p>
    <w:p w:rsidR="0058086A" w:rsidRDefault="0058086A" w:rsidP="0058086A">
      <w:pPr>
        <w:tabs>
          <w:tab w:val="left" w:pos="5040"/>
          <w:tab w:val="left" w:pos="5400"/>
        </w:tabs>
        <w:ind w:left="720" w:hanging="360"/>
      </w:pPr>
      <w:r>
        <w:rPr>
          <w:b/>
          <w:bCs/>
        </w:rPr>
        <w:t>a.</w:t>
      </w:r>
      <w:r>
        <w:tab/>
        <w:t>4</w:t>
      </w:r>
      <w:r>
        <w:rPr>
          <w:i/>
          <w:iCs/>
        </w:rPr>
        <w:t>x</w:t>
      </w:r>
      <w:r>
        <w:t xml:space="preserve"> – 3 &gt; –7</w:t>
      </w:r>
      <w:r>
        <w:rPr>
          <w:i/>
          <w:iCs/>
        </w:rPr>
        <w:t>x</w:t>
      </w:r>
      <w:r>
        <w:t xml:space="preserve"> + 8</w:t>
      </w:r>
      <w:r>
        <w:tab/>
      </w:r>
      <w:r>
        <w:rPr>
          <w:b/>
          <w:bCs/>
        </w:rPr>
        <w:t>b.</w:t>
      </w:r>
      <w:r>
        <w:tab/>
        <w:t>2</w:t>
      </w:r>
      <w:r>
        <w:rPr>
          <w:i/>
          <w:iCs/>
        </w:rPr>
        <w:t>x</w:t>
      </w:r>
      <w:r>
        <w:t xml:space="preserve"> + 4 </w:t>
      </w:r>
      <w:r>
        <w:sym w:font="Symbol" w:char="F0A3"/>
      </w:r>
      <w:r>
        <w:t xml:space="preserve"> 8</w:t>
      </w:r>
      <w:r>
        <w:rPr>
          <w:i/>
          <w:iCs/>
        </w:rPr>
        <w:t>x</w:t>
      </w:r>
      <w:r>
        <w:t xml:space="preserve"> + 12</w:t>
      </w:r>
    </w:p>
    <w:p w:rsidR="0058086A" w:rsidRDefault="0058086A" w:rsidP="0058086A">
      <w:pPr>
        <w:ind w:left="360" w:hanging="360"/>
        <w:rPr>
          <w:b/>
          <w:bCs/>
        </w:rPr>
      </w:pPr>
    </w:p>
    <w:p w:rsidR="0058086A" w:rsidRDefault="0058086A" w:rsidP="007C4CFF">
      <w:pPr>
        <w:ind w:left="360" w:hanging="360"/>
      </w:pPr>
      <w:r>
        <w:rPr>
          <w:b/>
          <w:bCs/>
        </w:rPr>
        <w:t>5.</w:t>
      </w:r>
      <w:r>
        <w:tab/>
        <w:t>Graph solutions to each of the following systems of linear equations. Remember to use solid lines for solutions that include the line and dashed lines for points on the boundary that are excluded from the solution.</w:t>
      </w:r>
      <w:r w:rsidR="007C4CFF">
        <w:t xml:space="preserve"> (</w:t>
      </w:r>
      <w:proofErr w:type="gramStart"/>
      <w:r w:rsidR="007C4CFF">
        <w:t>you</w:t>
      </w:r>
      <w:proofErr w:type="gramEnd"/>
      <w:r w:rsidR="007C4CFF">
        <w:t xml:space="preserve"> will want to use a separate piece of graph paper and/or your calculator.)</w:t>
      </w:r>
    </w:p>
    <w:p w:rsidR="0058086A" w:rsidRDefault="0058086A" w:rsidP="0058086A">
      <w:pPr>
        <w:tabs>
          <w:tab w:val="left" w:pos="5040"/>
          <w:tab w:val="left" w:pos="5400"/>
        </w:tabs>
        <w:ind w:left="720" w:hanging="360"/>
      </w:pPr>
      <w:r>
        <w:rPr>
          <w:b/>
          <w:bCs/>
        </w:rPr>
        <w:t>a.</w:t>
      </w:r>
      <w:r>
        <w:tab/>
        <w:t>3</w:t>
      </w:r>
      <w:r>
        <w:rPr>
          <w:i/>
          <w:iCs/>
        </w:rPr>
        <w:t>x</w:t>
      </w:r>
      <w:r>
        <w:t xml:space="preserve"> – 2</w:t>
      </w:r>
      <w:r>
        <w:rPr>
          <w:i/>
          <w:iCs/>
        </w:rPr>
        <w:t>y</w:t>
      </w:r>
      <w:r>
        <w:t xml:space="preserve"> </w:t>
      </w:r>
      <w:r>
        <w:sym w:font="Symbol" w:char="F0A3"/>
      </w:r>
      <w:r>
        <w:t xml:space="preserve"> –1</w:t>
      </w:r>
      <w:r>
        <w:tab/>
      </w:r>
      <w:r>
        <w:rPr>
          <w:b/>
          <w:bCs/>
        </w:rPr>
        <w:t>b.</w:t>
      </w:r>
      <w:r>
        <w:tab/>
      </w:r>
      <w:r>
        <w:rPr>
          <w:i/>
          <w:iCs/>
        </w:rPr>
        <w:t>x</w:t>
      </w:r>
      <w:r>
        <w:t xml:space="preserve"> + </w:t>
      </w:r>
      <w:r>
        <w:rPr>
          <w:i/>
          <w:iCs/>
        </w:rPr>
        <w:t>y</w:t>
      </w:r>
      <w:r>
        <w:t xml:space="preserve"> </w:t>
      </w:r>
      <w:r>
        <w:sym w:font="Symbol" w:char="F0B3"/>
      </w:r>
      <w:r>
        <w:t xml:space="preserve"> 4</w:t>
      </w:r>
      <w:r>
        <w:br/>
      </w:r>
      <w:r>
        <w:rPr>
          <w:i/>
          <w:iCs/>
        </w:rPr>
        <w:t>x</w:t>
      </w:r>
      <w:r>
        <w:t xml:space="preserve"> + 4</w:t>
      </w:r>
      <w:r>
        <w:rPr>
          <w:i/>
          <w:iCs/>
        </w:rPr>
        <w:t>y</w:t>
      </w:r>
      <w:r>
        <w:t xml:space="preserve"> </w:t>
      </w:r>
      <w:r>
        <w:sym w:font="Symbol" w:char="F0B3"/>
      </w:r>
      <w:r>
        <w:t xml:space="preserve"> –12</w:t>
      </w:r>
      <w:r>
        <w:tab/>
      </w:r>
      <w:r>
        <w:tab/>
        <w:t>2</w:t>
      </w:r>
      <w:r>
        <w:rPr>
          <w:i/>
          <w:iCs/>
        </w:rPr>
        <w:t>x</w:t>
      </w:r>
      <w:r>
        <w:t xml:space="preserve"> – </w:t>
      </w:r>
      <w:r>
        <w:rPr>
          <w:i/>
          <w:iCs/>
        </w:rPr>
        <w:t>y</w:t>
      </w:r>
      <w:r>
        <w:t xml:space="preserve"> &gt; 2</w:t>
      </w:r>
    </w:p>
    <w:p w:rsidR="0058086A" w:rsidRDefault="0058086A" w:rsidP="0058086A">
      <w:pPr>
        <w:ind w:left="720" w:hanging="360"/>
      </w:pPr>
    </w:p>
    <w:p w:rsidR="0058086A" w:rsidRDefault="0058086A" w:rsidP="0058086A">
      <w:pPr>
        <w:tabs>
          <w:tab w:val="left" w:pos="5040"/>
          <w:tab w:val="left" w:pos="5400"/>
        </w:tabs>
        <w:ind w:left="720" w:hanging="360"/>
      </w:pPr>
      <w:proofErr w:type="gramStart"/>
      <w:r>
        <w:rPr>
          <w:b/>
          <w:bCs/>
        </w:rPr>
        <w:t>c</w:t>
      </w:r>
      <w:proofErr w:type="gramEnd"/>
      <w:r>
        <w:rPr>
          <w:b/>
          <w:bCs/>
        </w:rPr>
        <w:t>.</w:t>
      </w:r>
      <w:r>
        <w:tab/>
      </w:r>
      <w:r>
        <w:rPr>
          <w:i/>
          <w:iCs/>
        </w:rPr>
        <w:t>x</w:t>
      </w:r>
      <w:r>
        <w:t xml:space="preserve"> + 3</w:t>
      </w:r>
      <w:r>
        <w:rPr>
          <w:i/>
          <w:iCs/>
        </w:rPr>
        <w:t>y</w:t>
      </w:r>
      <w:r>
        <w:t xml:space="preserve"> &lt; 3</w:t>
      </w:r>
      <w:r>
        <w:tab/>
      </w:r>
      <w:r>
        <w:rPr>
          <w:b/>
          <w:bCs/>
        </w:rPr>
        <w:t>d.</w:t>
      </w:r>
      <w:r>
        <w:tab/>
        <w:t>3</w:t>
      </w:r>
      <w:r>
        <w:rPr>
          <w:i/>
          <w:iCs/>
        </w:rPr>
        <w:t>x</w:t>
      </w:r>
      <w:r>
        <w:t xml:space="preserve"> – 4</w:t>
      </w:r>
      <w:r>
        <w:rPr>
          <w:i/>
          <w:iCs/>
        </w:rPr>
        <w:t>y</w:t>
      </w:r>
      <w:r>
        <w:t xml:space="preserve"> &gt; 18</w:t>
      </w:r>
      <w:r>
        <w:br/>
      </w:r>
      <w:r>
        <w:rPr>
          <w:i/>
          <w:iCs/>
        </w:rPr>
        <w:t>x</w:t>
      </w:r>
      <w:r>
        <w:t xml:space="preserve"> – 2</w:t>
      </w:r>
      <w:r>
        <w:rPr>
          <w:i/>
          <w:iCs/>
        </w:rPr>
        <w:t>y</w:t>
      </w:r>
      <w:r>
        <w:t xml:space="preserve"> </w:t>
      </w:r>
      <w:r>
        <w:sym w:font="Symbol" w:char="F0B3"/>
      </w:r>
      <w:r>
        <w:t xml:space="preserve"> 4</w:t>
      </w:r>
      <w:r>
        <w:tab/>
      </w:r>
      <w:r>
        <w:tab/>
        <w:t>5</w:t>
      </w:r>
      <w:r>
        <w:rPr>
          <w:i/>
          <w:iCs/>
        </w:rPr>
        <w:t>x</w:t>
      </w:r>
      <w:r>
        <w:t xml:space="preserve"> + 2</w:t>
      </w:r>
      <w:r>
        <w:rPr>
          <w:i/>
          <w:iCs/>
        </w:rPr>
        <w:t>y</w:t>
      </w:r>
      <w:r>
        <w:t xml:space="preserve"> </w:t>
      </w:r>
      <w:r>
        <w:sym w:font="Symbol" w:char="F0A3"/>
      </w:r>
      <w:r>
        <w:t xml:space="preserve"> 15</w:t>
      </w:r>
    </w:p>
    <w:p w:rsidR="0058086A" w:rsidRDefault="0058086A" w:rsidP="0058086A">
      <w:pPr>
        <w:ind w:left="360" w:hanging="360"/>
        <w:rPr>
          <w:b/>
          <w:bCs/>
        </w:rPr>
      </w:pPr>
    </w:p>
    <w:p w:rsidR="0058086A" w:rsidRDefault="0058086A" w:rsidP="0058086A">
      <w:pPr>
        <w:ind w:left="360" w:hanging="360"/>
      </w:pPr>
      <w:r>
        <w:rPr>
          <w:b/>
          <w:bCs/>
        </w:rPr>
        <w:t>6.</w:t>
      </w:r>
      <w:r>
        <w:tab/>
        <w:t>The drama club is selling tickets to its play. An adult tickets costs $15 and a student ticket costs $11. The auditorium will seat 300 ticket holders. The drama club wants to collect at least $3,360 from ticket sales. Write and graph a system of inequalities that describes how many of each type of ticket the club must sell to meet its goal.</w:t>
      </w:r>
    </w:p>
    <w:p w:rsidR="0058086A" w:rsidRDefault="0058086A" w:rsidP="0058086A">
      <w:pPr>
        <w:ind w:left="360" w:hanging="360"/>
      </w:pPr>
    </w:p>
    <w:p w:rsidR="0058086A" w:rsidRDefault="0058086A" w:rsidP="0058086A">
      <w:pPr>
        <w:ind w:left="360" w:hanging="360"/>
      </w:pPr>
      <w:r>
        <w:rPr>
          <w:b/>
          <w:bCs/>
        </w:rPr>
        <w:t>7.</w:t>
      </w:r>
      <w:r>
        <w:tab/>
        <w:t>The Dutch Flower Bulb Company bags a variety of mixtures of bulbs. There are two customer favorites – the Moonbeam and Sunshine mixtures – each containing a mixture of daffodils and jonquils.</w:t>
      </w:r>
    </w:p>
    <w:p w:rsidR="0058086A" w:rsidRDefault="0058086A" w:rsidP="0058086A">
      <w:pPr>
        <w:numPr>
          <w:ilvl w:val="0"/>
          <w:numId w:val="2"/>
        </w:numPr>
      </w:pPr>
      <w:r>
        <w:t>The Moonbeam mixture contains 30 daffodils and 50 jonquils</w:t>
      </w:r>
    </w:p>
    <w:p w:rsidR="0058086A" w:rsidRDefault="0058086A" w:rsidP="0058086A">
      <w:pPr>
        <w:numPr>
          <w:ilvl w:val="0"/>
          <w:numId w:val="2"/>
        </w:numPr>
      </w:pPr>
      <w:r>
        <w:t>The Sunshine mixture contains 60 daffodils and 20 jonquils</w:t>
      </w:r>
    </w:p>
    <w:p w:rsidR="0058086A" w:rsidRDefault="0058086A" w:rsidP="0058086A">
      <w:pPr>
        <w:numPr>
          <w:ilvl w:val="0"/>
          <w:numId w:val="2"/>
        </w:numPr>
      </w:pPr>
      <w:r>
        <w:t>The company imports 300,000 daffodils and 260,000 jonquils for sale each year</w:t>
      </w:r>
    </w:p>
    <w:p w:rsidR="0058086A" w:rsidRDefault="0058086A" w:rsidP="0058086A">
      <w:pPr>
        <w:numPr>
          <w:ilvl w:val="0"/>
          <w:numId w:val="2"/>
        </w:numPr>
      </w:pPr>
      <w:r>
        <w:t>The profit for each bag of Moonbeam mixture is $2.30, while the profit for each bag of Sunshine mixture is $2.50</w:t>
      </w:r>
    </w:p>
    <w:p w:rsidR="0058086A" w:rsidRDefault="0058086A" w:rsidP="0058086A"/>
    <w:p w:rsidR="0058086A" w:rsidRDefault="0058086A" w:rsidP="0058086A">
      <w:pPr>
        <w:ind w:left="720" w:hanging="360"/>
      </w:pPr>
      <w:r>
        <w:rPr>
          <w:b/>
          <w:bCs/>
        </w:rPr>
        <w:t>a.</w:t>
      </w:r>
      <w:r>
        <w:tab/>
        <w:t>Write inequalities and an objective function to help decide how many bags of each mixture the company should make in order to maximize profit without exceeding available supplies.</w:t>
      </w:r>
    </w:p>
    <w:p w:rsidR="0058086A" w:rsidRDefault="0058086A" w:rsidP="0058086A"/>
    <w:p w:rsidR="0058086A" w:rsidRDefault="0058086A" w:rsidP="0058086A">
      <w:pPr>
        <w:ind w:left="720" w:hanging="360"/>
      </w:pPr>
      <w:r>
        <w:rPr>
          <w:b/>
          <w:bCs/>
        </w:rPr>
        <w:t>b.</w:t>
      </w:r>
      <w:r>
        <w:tab/>
        <w:t>Use graphs to solve this linear programming problem.</w:t>
      </w:r>
    </w:p>
    <w:p w:rsidR="0058086A" w:rsidRDefault="0058086A" w:rsidP="0058086A">
      <w:r>
        <w:br w:type="page"/>
      </w:r>
    </w:p>
    <w:p w:rsidR="0058086A" w:rsidRDefault="0058086A" w:rsidP="0058086A">
      <w:pPr>
        <w:pStyle w:val="Heading1"/>
        <w:tabs>
          <w:tab w:val="left" w:pos="5040"/>
        </w:tabs>
      </w:pPr>
      <w:r>
        <w:lastRenderedPageBreak/>
        <w:t>Similarity and Congruence</w:t>
      </w:r>
      <w:r>
        <w:tab/>
        <w:t>Name</w:t>
      </w:r>
      <w:proofErr w:type="gramStart"/>
      <w:r>
        <w:t>:_</w:t>
      </w:r>
      <w:proofErr w:type="gramEnd"/>
      <w:r>
        <w:t>____________________</w:t>
      </w:r>
    </w:p>
    <w:p w:rsidR="0058086A" w:rsidRDefault="0058086A" w:rsidP="0058086A">
      <w:pPr>
        <w:pStyle w:val="Heading1"/>
      </w:pPr>
      <w:r>
        <w:t>Geometric Reasoning and Proof</w:t>
      </w:r>
    </w:p>
    <w:p w:rsidR="0058086A" w:rsidRDefault="0058086A" w:rsidP="0058086A">
      <w:pPr>
        <w:pStyle w:val="Heading1"/>
      </w:pPr>
      <w:r>
        <w:t>Unit 3 Cumulative Review</w:t>
      </w:r>
    </w:p>
    <w:p w:rsidR="0058086A" w:rsidRDefault="0058086A" w:rsidP="0058086A">
      <w:pPr>
        <w:rPr>
          <w:rFonts w:ascii="Arial" w:hAnsi="Arial" w:cs="Arial"/>
        </w:rPr>
      </w:pPr>
    </w:p>
    <w:p w:rsidR="0058086A" w:rsidRDefault="0058086A" w:rsidP="0058086A">
      <w:r>
        <w:rPr>
          <w:b/>
          <w:bCs/>
        </w:rPr>
        <w:t>Lesson 1:</w:t>
      </w:r>
    </w:p>
    <w:p w:rsidR="0058086A" w:rsidRDefault="0058086A" w:rsidP="0058086A">
      <w:r>
        <w:t>Know how to: Identify special pairs of angles of intersecting lines – Identify special pairs of angles of parallel lines – Solve problems related to angles of intersecting lines and parallel lines</w:t>
      </w:r>
    </w:p>
    <w:p w:rsidR="0058086A" w:rsidRDefault="0058086A" w:rsidP="0058086A">
      <w:pPr>
        <w:rPr>
          <w:b/>
          <w:bCs/>
        </w:rPr>
      </w:pPr>
    </w:p>
    <w:p w:rsidR="0058086A" w:rsidRDefault="0058086A" w:rsidP="0058086A">
      <w:r>
        <w:rPr>
          <w:b/>
          <w:bCs/>
        </w:rPr>
        <w:t>Lesson 2:</w:t>
      </w:r>
    </w:p>
    <w:p w:rsidR="0058086A" w:rsidRDefault="0058086A" w:rsidP="0058086A">
      <w:r>
        <w:t>Know how to: Recognize similar triangles – Determine which similarity statement applies to similar triangles – Find the scale factor and side lengths of similar triangles – Use similar triangles to solve problems</w:t>
      </w:r>
    </w:p>
    <w:p w:rsidR="0058086A" w:rsidRDefault="0058086A" w:rsidP="0058086A"/>
    <w:p w:rsidR="0058086A" w:rsidRDefault="0058086A" w:rsidP="0058086A">
      <w:r>
        <w:rPr>
          <w:b/>
          <w:bCs/>
        </w:rPr>
        <w:t>Lesson 3:</w:t>
      </w:r>
    </w:p>
    <w:p w:rsidR="0058086A" w:rsidRDefault="0058086A" w:rsidP="0058086A">
      <w:r>
        <w:t>Know how to: Recognize congruent triangles – Determine which congruency statement applies to congruent triangles – Use congruent triangles to prove properties of triangles and special quadrilaterals</w:t>
      </w:r>
    </w:p>
    <w:p w:rsidR="0058086A" w:rsidRDefault="0058086A" w:rsidP="0058086A"/>
    <w:p w:rsidR="0058086A" w:rsidRDefault="0058086A" w:rsidP="0058086A">
      <w:pPr>
        <w:ind w:left="360" w:hanging="360"/>
      </w:pPr>
      <w:r>
        <w:rPr>
          <w:b/>
          <w:bCs/>
        </w:rPr>
        <w:t>1.</w:t>
      </w:r>
      <w:r>
        <w:tab/>
      </w:r>
      <w:proofErr w:type="gramStart"/>
      <w:r>
        <w:t>In</w:t>
      </w:r>
      <w:proofErr w:type="gramEnd"/>
      <w:r>
        <w:t xml:space="preserve"> the diagram below </w:t>
      </w:r>
      <w:r>
        <w:rPr>
          <w:i/>
          <w:iCs/>
        </w:rPr>
        <w:t>j</w:t>
      </w:r>
      <w:r>
        <w:t xml:space="preserve"> || </w:t>
      </w:r>
      <w:r>
        <w:rPr>
          <w:i/>
          <w:iCs/>
        </w:rPr>
        <w:t>k</w:t>
      </w:r>
    </w:p>
    <w:p w:rsidR="0058086A" w:rsidRDefault="0058086A" w:rsidP="0058086A">
      <w:pPr>
        <w:pStyle w:val="NormalWeb"/>
        <w:spacing w:before="0" w:beforeAutospacing="0" w:after="0" w:afterAutospacing="0"/>
        <w:ind w:left="720" w:hanging="360"/>
        <w:rPr>
          <w:rFonts w:ascii="Times New Roman" w:hAnsi="Times New Roman" w:cs="Times New Roman"/>
          <w:b/>
          <w:bCs/>
        </w:rPr>
      </w:pPr>
    </w:p>
    <w:tbl>
      <w:tblPr>
        <w:tblW w:w="0" w:type="auto"/>
        <w:tblInd w:w="348" w:type="dxa"/>
        <w:tblLook w:val="0000" w:firstRow="0" w:lastRow="0" w:firstColumn="0" w:lastColumn="0" w:noHBand="0" w:noVBand="0"/>
      </w:tblPr>
      <w:tblGrid>
        <w:gridCol w:w="4428"/>
        <w:gridCol w:w="4428"/>
      </w:tblGrid>
      <w:tr w:rsidR="0058086A" w:rsidTr="00160BAB">
        <w:tc>
          <w:tcPr>
            <w:tcW w:w="4428" w:type="dxa"/>
          </w:tcPr>
          <w:p w:rsidR="0058086A" w:rsidRDefault="0058086A" w:rsidP="00160BAB">
            <w:pPr>
              <w:pStyle w:val="NormalWeb"/>
              <w:spacing w:before="0" w:beforeAutospacing="0" w:after="0" w:afterAutospacing="0"/>
              <w:ind w:left="372" w:hanging="372"/>
              <w:rPr>
                <w:rFonts w:ascii="Times New Roman" w:hAnsi="Times New Roman" w:cs="Times New Roman"/>
              </w:rPr>
            </w:pPr>
            <w:r>
              <w:rPr>
                <w:rFonts w:ascii="Times New Roman" w:hAnsi="Times New Roman" w:cs="Times New Roman"/>
                <w:b/>
                <w:bCs/>
              </w:rPr>
              <w:t>a.</w:t>
            </w:r>
            <w:r>
              <w:rPr>
                <w:rFonts w:ascii="Times New Roman" w:hAnsi="Times New Roman" w:cs="Times New Roman"/>
                <w:b/>
                <w:bCs/>
              </w:rPr>
              <w:tab/>
            </w:r>
            <w:r>
              <w:rPr>
                <w:rFonts w:ascii="Times New Roman" w:hAnsi="Times New Roman" w:cs="Times New Roman"/>
              </w:rPr>
              <w:t>Which line is the transversal?</w:t>
            </w:r>
          </w:p>
          <w:p w:rsidR="0058086A" w:rsidRDefault="0058086A" w:rsidP="00160BAB">
            <w:pPr>
              <w:pStyle w:val="NormalWeb"/>
              <w:spacing w:before="0" w:beforeAutospacing="0" w:after="0" w:afterAutospacing="0"/>
              <w:ind w:left="372" w:hanging="372"/>
              <w:rPr>
                <w:rFonts w:ascii="Times New Roman" w:hAnsi="Times New Roman" w:cs="Times New Roman"/>
                <w:b/>
                <w:bCs/>
              </w:rPr>
            </w:pPr>
          </w:p>
          <w:p w:rsidR="0058086A" w:rsidRDefault="0058086A" w:rsidP="00160BAB">
            <w:pPr>
              <w:pStyle w:val="NormalWeb"/>
              <w:spacing w:before="0" w:beforeAutospacing="0" w:after="0" w:afterAutospacing="0"/>
              <w:ind w:left="372" w:hanging="372"/>
              <w:rPr>
                <w:rFonts w:ascii="Times New Roman" w:hAnsi="Times New Roman" w:cs="Times New Roman"/>
              </w:rPr>
            </w:pPr>
            <w:r>
              <w:rPr>
                <w:rFonts w:ascii="Times New Roman" w:hAnsi="Times New Roman" w:cs="Times New Roman"/>
                <w:b/>
                <w:bCs/>
              </w:rPr>
              <w:t>b.</w:t>
            </w:r>
            <w:r>
              <w:rPr>
                <w:rFonts w:ascii="Times New Roman" w:hAnsi="Times New Roman" w:cs="Times New Roman"/>
              </w:rPr>
              <w:tab/>
              <w:t>Name a pair of vertical angles and state their relationship to each other.</w:t>
            </w:r>
          </w:p>
          <w:p w:rsidR="0058086A" w:rsidRDefault="0058086A" w:rsidP="00160BAB">
            <w:pPr>
              <w:pStyle w:val="NormalWeb"/>
              <w:spacing w:before="0" w:beforeAutospacing="0" w:after="0" w:afterAutospacing="0"/>
              <w:ind w:left="372" w:hanging="372"/>
              <w:rPr>
                <w:rFonts w:ascii="Times New Roman" w:hAnsi="Times New Roman" w:cs="Times New Roman"/>
              </w:rPr>
            </w:pPr>
          </w:p>
          <w:p w:rsidR="0058086A" w:rsidRDefault="0058086A" w:rsidP="00160BAB">
            <w:pPr>
              <w:pStyle w:val="NormalWeb"/>
              <w:spacing w:before="0" w:beforeAutospacing="0" w:after="0" w:afterAutospacing="0"/>
              <w:ind w:left="372" w:hanging="372"/>
              <w:rPr>
                <w:rFonts w:ascii="Times New Roman" w:hAnsi="Times New Roman" w:cs="Times New Roman"/>
              </w:rPr>
            </w:pPr>
            <w:r>
              <w:rPr>
                <w:rFonts w:ascii="Times New Roman" w:hAnsi="Times New Roman" w:cs="Times New Roman"/>
                <w:b/>
                <w:bCs/>
              </w:rPr>
              <w:t>c.</w:t>
            </w:r>
            <w:r>
              <w:rPr>
                <w:rFonts w:ascii="Times New Roman" w:hAnsi="Times New Roman" w:cs="Times New Roman"/>
              </w:rPr>
              <w:tab/>
              <w:t>Name all pairs of alternate interior angles and state their relationship to each other.</w:t>
            </w:r>
          </w:p>
        </w:tc>
        <w:tc>
          <w:tcPr>
            <w:tcW w:w="4428" w:type="dxa"/>
          </w:tcPr>
          <w:p w:rsidR="0058086A" w:rsidRDefault="0058086A" w:rsidP="00160BAB">
            <w:pPr>
              <w:pStyle w:val="NormalWeb"/>
              <w:spacing w:before="0" w:beforeAutospacing="0" w:after="0" w:afterAutospacing="0"/>
              <w:rPr>
                <w:rFonts w:ascii="Times New Roman" w:hAnsi="Times New Roman" w:cs="Times New Roman"/>
                <w:b/>
                <w:bCs/>
              </w:rPr>
            </w:pPr>
            <w:r>
              <w:rPr>
                <w:rFonts w:ascii="Times New Roman" w:hAnsi="Times New Roman" w:cs="Times New Roman"/>
                <w:noProof/>
              </w:rPr>
              <w:drawing>
                <wp:inline distT="0" distB="0" distL="0" distR="0" wp14:anchorId="1BC5EB6B" wp14:editId="12E527F0">
                  <wp:extent cx="2466975" cy="1171575"/>
                  <wp:effectExtent l="0" t="0" r="9525" b="9525"/>
                  <wp:docPr id="20" name="Picture 20" descr="http://www.regentsprep.org/regents/math/geometry/GP8/PracP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geometry/GP8/PracPa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171575"/>
                          </a:xfrm>
                          <a:prstGeom prst="rect">
                            <a:avLst/>
                          </a:prstGeom>
                          <a:noFill/>
                          <a:ln>
                            <a:noFill/>
                          </a:ln>
                        </pic:spPr>
                      </pic:pic>
                    </a:graphicData>
                  </a:graphic>
                </wp:inline>
              </w:drawing>
            </w:r>
          </w:p>
        </w:tc>
      </w:tr>
    </w:tbl>
    <w:p w:rsidR="0058086A" w:rsidRDefault="0058086A" w:rsidP="0058086A">
      <w:pPr>
        <w:pStyle w:val="NormalWeb"/>
        <w:spacing w:before="0" w:beforeAutospacing="0" w:after="0" w:afterAutospacing="0"/>
        <w:ind w:left="720" w:hanging="360"/>
        <w:rPr>
          <w:rFonts w:ascii="Times New Roman" w:hAnsi="Times New Roman" w:cs="Times New Roman"/>
          <w:b/>
          <w:bCs/>
        </w:rPr>
      </w:pPr>
    </w:p>
    <w:p w:rsidR="0058086A" w:rsidRDefault="0058086A" w:rsidP="0058086A">
      <w:pPr>
        <w:pStyle w:val="NormalWeb"/>
        <w:spacing w:before="0" w:beforeAutospacing="0" w:after="0" w:afterAutospacing="0"/>
        <w:ind w:left="720" w:hanging="360"/>
        <w:rPr>
          <w:rFonts w:ascii="Times New Roman" w:hAnsi="Times New Roman" w:cs="Times New Roman"/>
          <w:b/>
          <w:bCs/>
        </w:rPr>
      </w:pPr>
      <w:r>
        <w:rPr>
          <w:rFonts w:ascii="Times New Roman" w:hAnsi="Times New Roman" w:cs="Times New Roman"/>
          <w:b/>
          <w:bCs/>
        </w:rPr>
        <w:t>d.</w:t>
      </w:r>
      <w:r>
        <w:rPr>
          <w:rFonts w:ascii="Times New Roman" w:hAnsi="Times New Roman" w:cs="Times New Roman"/>
        </w:rPr>
        <w:tab/>
        <w:t>Name a pair of corresponding angles and state their relationship to each other.</w:t>
      </w:r>
    </w:p>
    <w:p w:rsidR="0058086A" w:rsidRDefault="0058086A" w:rsidP="0058086A">
      <w:pPr>
        <w:pStyle w:val="NormalWeb"/>
        <w:spacing w:before="0" w:beforeAutospacing="0" w:after="0" w:afterAutospacing="0"/>
        <w:ind w:left="720" w:hanging="360"/>
        <w:rPr>
          <w:rFonts w:ascii="Times New Roman" w:hAnsi="Times New Roman" w:cs="Times New Roman"/>
          <w:b/>
          <w:bCs/>
        </w:rPr>
      </w:pPr>
    </w:p>
    <w:p w:rsidR="0058086A" w:rsidRDefault="0058086A" w:rsidP="0058086A">
      <w:pPr>
        <w:pStyle w:val="NormalWeb"/>
        <w:spacing w:before="0" w:beforeAutospacing="0" w:after="0" w:afterAutospacing="0"/>
        <w:ind w:left="720" w:hanging="372"/>
        <w:rPr>
          <w:rFonts w:ascii="Times New Roman" w:hAnsi="Times New Roman" w:cs="Times New Roman"/>
        </w:rPr>
      </w:pPr>
      <w:r>
        <w:rPr>
          <w:rFonts w:ascii="Times New Roman" w:hAnsi="Times New Roman" w:cs="Times New Roman"/>
          <w:b/>
          <w:bCs/>
        </w:rPr>
        <w:t>e.</w:t>
      </w:r>
      <w:r>
        <w:rPr>
          <w:rFonts w:ascii="Times New Roman" w:hAnsi="Times New Roman" w:cs="Times New Roman"/>
        </w:rPr>
        <w:tab/>
        <w:t>Name a pair of alternate exterior angles and state their relationship to each other.</w:t>
      </w:r>
    </w:p>
    <w:p w:rsidR="0058086A" w:rsidRDefault="0058086A" w:rsidP="0058086A">
      <w:pPr>
        <w:pStyle w:val="NormalWeb"/>
        <w:spacing w:before="0" w:beforeAutospacing="0" w:after="0" w:afterAutospacing="0"/>
        <w:ind w:left="720" w:hanging="372"/>
        <w:rPr>
          <w:rFonts w:ascii="Times New Roman" w:hAnsi="Times New Roman" w:cs="Times New Roman"/>
        </w:rPr>
      </w:pPr>
    </w:p>
    <w:p w:rsidR="0058086A" w:rsidRDefault="0058086A" w:rsidP="0058086A">
      <w:pPr>
        <w:pStyle w:val="NormalWeb"/>
        <w:spacing w:before="0" w:beforeAutospacing="0" w:after="0" w:afterAutospacing="0"/>
        <w:ind w:left="720" w:hanging="372"/>
        <w:rPr>
          <w:rFonts w:ascii="Times New Roman" w:hAnsi="Times New Roman" w:cs="Times New Roman"/>
        </w:rPr>
      </w:pPr>
      <w:r>
        <w:rPr>
          <w:rFonts w:ascii="Times New Roman" w:hAnsi="Times New Roman" w:cs="Times New Roman"/>
          <w:b/>
          <w:bCs/>
        </w:rPr>
        <w:t>f.</w:t>
      </w:r>
      <w:r>
        <w:rPr>
          <w:rFonts w:ascii="Times New Roman" w:hAnsi="Times New Roman" w:cs="Times New Roman"/>
        </w:rPr>
        <w:tab/>
        <w:t>Name a pair of interior angles on the same side of the transversal and state their relationship to each other.</w:t>
      </w:r>
    </w:p>
    <w:p w:rsidR="0058086A" w:rsidRDefault="0058086A" w:rsidP="0058086A">
      <w:pPr>
        <w:pStyle w:val="NormalWeb"/>
        <w:spacing w:before="0" w:beforeAutospacing="0" w:after="0" w:afterAutospacing="0"/>
        <w:ind w:left="720" w:hanging="372"/>
        <w:rPr>
          <w:rFonts w:ascii="Times New Roman" w:hAnsi="Times New Roman" w:cs="Times New Roman"/>
        </w:rPr>
      </w:pPr>
    </w:p>
    <w:p w:rsidR="0058086A" w:rsidRDefault="0058086A" w:rsidP="0058086A">
      <w:pPr>
        <w:pStyle w:val="NormalWeb"/>
        <w:spacing w:before="0" w:beforeAutospacing="0" w:after="0" w:afterAutospacing="0"/>
        <w:ind w:left="720" w:hanging="372"/>
        <w:rPr>
          <w:rFonts w:ascii="Times New Roman" w:hAnsi="Times New Roman" w:cs="Times New Roman"/>
        </w:rPr>
      </w:pPr>
      <w:r>
        <w:rPr>
          <w:rFonts w:ascii="Times New Roman" w:hAnsi="Times New Roman" w:cs="Times New Roman"/>
          <w:b/>
          <w:bCs/>
        </w:rPr>
        <w:t>g.</w:t>
      </w:r>
      <w:r>
        <w:rPr>
          <w:rFonts w:ascii="Times New Roman" w:hAnsi="Times New Roman" w:cs="Times New Roman"/>
        </w:rPr>
        <w:tab/>
        <w:t>Name a pair of exterior angles on the same side of the transversal and state their relationship to each other.</w:t>
      </w:r>
    </w:p>
    <w:p w:rsidR="0058086A" w:rsidRDefault="0058086A" w:rsidP="0058086A">
      <w:pPr>
        <w:pStyle w:val="NormalWeb"/>
        <w:spacing w:before="0" w:beforeAutospacing="0" w:after="0" w:afterAutospacing="0"/>
        <w:ind w:left="720" w:hanging="372"/>
        <w:rPr>
          <w:rFonts w:ascii="Times New Roman" w:hAnsi="Times New Roman" w:cs="Times New Roman"/>
        </w:rPr>
      </w:pPr>
    </w:p>
    <w:p w:rsidR="0058086A" w:rsidRDefault="0058086A" w:rsidP="0058086A">
      <w:pPr>
        <w:pStyle w:val="NormalWeb"/>
        <w:spacing w:before="0" w:beforeAutospacing="0" w:after="0" w:afterAutospacing="0"/>
        <w:ind w:left="360" w:hanging="372"/>
        <w:rPr>
          <w:rFonts w:ascii="Times New Roman" w:hAnsi="Times New Roman" w:cs="Times New Roman"/>
        </w:rPr>
      </w:pPr>
      <w:r>
        <w:rPr>
          <w:rFonts w:ascii="Times New Roman" w:hAnsi="Times New Roman" w:cs="Times New Roman"/>
          <w:b/>
          <w:bCs/>
        </w:rPr>
        <w:t>2.</w:t>
      </w:r>
      <w:r>
        <w:rPr>
          <w:rFonts w:ascii="Times New Roman" w:hAnsi="Times New Roman" w:cs="Times New Roman"/>
        </w:rPr>
        <w:tab/>
      </w:r>
      <w:proofErr w:type="gramStart"/>
      <w:r>
        <w:rPr>
          <w:rFonts w:ascii="Times New Roman" w:hAnsi="Times New Roman" w:cs="Times New Roman"/>
        </w:rPr>
        <w:t>In</w:t>
      </w:r>
      <w:proofErr w:type="gramEnd"/>
      <w:r>
        <w:rPr>
          <w:rFonts w:ascii="Times New Roman" w:hAnsi="Times New Roman" w:cs="Times New Roman"/>
        </w:rPr>
        <w:t xml:space="preserve"> the diagram below </w:t>
      </w:r>
      <w:r>
        <w:rPr>
          <w:rFonts w:ascii="Times New Roman" w:hAnsi="Times New Roman" w:cs="Times New Roman"/>
          <w:i/>
          <w:iCs/>
        </w:rPr>
        <w:t>m</w:t>
      </w:r>
      <w:r>
        <w:rPr>
          <w:rFonts w:ascii="Times New Roman" w:hAnsi="Times New Roman" w:cs="Times New Roman"/>
        </w:rPr>
        <w:t xml:space="preserve"> || </w:t>
      </w:r>
      <w:r>
        <w:rPr>
          <w:rFonts w:ascii="Times New Roman" w:hAnsi="Times New Roman" w:cs="Times New Roman"/>
          <w:i/>
          <w:iCs/>
        </w:rPr>
        <w:t>n</w:t>
      </w:r>
      <w:r>
        <w:rPr>
          <w:rFonts w:ascii="Times New Roman" w:hAnsi="Times New Roman" w:cs="Times New Roman"/>
        </w:rPr>
        <w:t xml:space="preserve">. </w:t>
      </w:r>
    </w:p>
    <w:tbl>
      <w:tblPr>
        <w:tblW w:w="0" w:type="auto"/>
        <w:tblInd w:w="348" w:type="dxa"/>
        <w:tblLook w:val="0000" w:firstRow="0" w:lastRow="0" w:firstColumn="0" w:lastColumn="0" w:noHBand="0" w:noVBand="0"/>
      </w:tblPr>
      <w:tblGrid>
        <w:gridCol w:w="4428"/>
        <w:gridCol w:w="4428"/>
      </w:tblGrid>
      <w:tr w:rsidR="0058086A" w:rsidTr="00160BAB">
        <w:tc>
          <w:tcPr>
            <w:tcW w:w="4428" w:type="dxa"/>
          </w:tcPr>
          <w:p w:rsidR="0058086A" w:rsidRDefault="0058086A" w:rsidP="00160BAB">
            <w:pPr>
              <w:pStyle w:val="NormalWeb"/>
              <w:spacing w:before="0" w:beforeAutospacing="0" w:after="0" w:afterAutospacing="0"/>
              <w:ind w:left="372" w:hanging="372"/>
              <w:rPr>
                <w:rFonts w:ascii="Times New Roman" w:hAnsi="Times New Roman" w:cs="Times New Roman"/>
              </w:rPr>
            </w:pPr>
            <w:r>
              <w:rPr>
                <w:rFonts w:ascii="Times New Roman" w:hAnsi="Times New Roman" w:cs="Times New Roman"/>
                <w:b/>
                <w:bCs/>
              </w:rPr>
              <w:t>a.</w:t>
            </w:r>
            <w:r>
              <w:rPr>
                <w:rFonts w:ascii="Times New Roman" w:hAnsi="Times New Roman" w:cs="Times New Roman"/>
                <w:b/>
                <w:bCs/>
              </w:rPr>
              <w:tab/>
            </w:r>
            <w:r>
              <w:rPr>
                <w:rFonts w:ascii="Times New Roman" w:hAnsi="Times New Roman" w:cs="Times New Roman"/>
              </w:rPr>
              <w:t>Find m</w:t>
            </w:r>
            <w:r>
              <w:rPr>
                <w:rFonts w:ascii="Times New Roman" w:hAnsi="Times New Roman" w:cs="Times New Roman"/>
              </w:rPr>
              <w:sym w:font="Symbol" w:char="F0D0"/>
            </w:r>
            <w:r>
              <w:rPr>
                <w:rFonts w:ascii="Times New Roman" w:hAnsi="Times New Roman" w:cs="Times New Roman"/>
              </w:rPr>
              <w:t>1</w:t>
            </w:r>
          </w:p>
          <w:p w:rsidR="0058086A" w:rsidRDefault="0058086A" w:rsidP="00160BAB">
            <w:pPr>
              <w:pStyle w:val="NormalWeb"/>
              <w:spacing w:before="0" w:beforeAutospacing="0" w:after="0" w:afterAutospacing="0"/>
              <w:ind w:left="372" w:hanging="372"/>
              <w:rPr>
                <w:rFonts w:ascii="Times New Roman" w:hAnsi="Times New Roman" w:cs="Times New Roman"/>
                <w:b/>
                <w:bCs/>
              </w:rPr>
            </w:pPr>
          </w:p>
          <w:p w:rsidR="0058086A" w:rsidRDefault="0058086A" w:rsidP="00160BAB">
            <w:pPr>
              <w:pStyle w:val="NormalWeb"/>
              <w:spacing w:before="0" w:beforeAutospacing="0" w:after="0" w:afterAutospacing="0"/>
              <w:ind w:left="372" w:hanging="372"/>
              <w:rPr>
                <w:rFonts w:ascii="Times New Roman" w:hAnsi="Times New Roman" w:cs="Times New Roman"/>
              </w:rPr>
            </w:pPr>
            <w:r>
              <w:rPr>
                <w:rFonts w:ascii="Times New Roman" w:hAnsi="Times New Roman" w:cs="Times New Roman"/>
                <w:b/>
                <w:bCs/>
              </w:rPr>
              <w:t>b.</w:t>
            </w:r>
            <w:r>
              <w:rPr>
                <w:rFonts w:ascii="Times New Roman" w:hAnsi="Times New Roman" w:cs="Times New Roman"/>
              </w:rPr>
              <w:tab/>
              <w:t>Find m</w:t>
            </w:r>
            <w:r>
              <w:rPr>
                <w:rFonts w:ascii="Times New Roman" w:hAnsi="Times New Roman" w:cs="Times New Roman"/>
              </w:rPr>
              <w:sym w:font="Symbol" w:char="F0D0"/>
            </w:r>
            <w:r>
              <w:rPr>
                <w:rFonts w:ascii="Times New Roman" w:hAnsi="Times New Roman" w:cs="Times New Roman"/>
              </w:rPr>
              <w:t>2</w:t>
            </w:r>
          </w:p>
          <w:p w:rsidR="0058086A" w:rsidRDefault="0058086A" w:rsidP="00160BAB">
            <w:pPr>
              <w:pStyle w:val="NormalWeb"/>
              <w:spacing w:before="0" w:beforeAutospacing="0" w:after="0" w:afterAutospacing="0"/>
              <w:ind w:left="372" w:hanging="372"/>
              <w:rPr>
                <w:rFonts w:ascii="Times New Roman" w:hAnsi="Times New Roman" w:cs="Times New Roman"/>
              </w:rPr>
            </w:pPr>
          </w:p>
          <w:p w:rsidR="0058086A" w:rsidRDefault="0058086A" w:rsidP="00160BAB">
            <w:pPr>
              <w:pStyle w:val="NormalWeb"/>
              <w:spacing w:before="0" w:beforeAutospacing="0" w:after="0" w:afterAutospacing="0"/>
              <w:ind w:left="372" w:hanging="372"/>
              <w:rPr>
                <w:rFonts w:ascii="Times New Roman" w:hAnsi="Times New Roman" w:cs="Times New Roman"/>
              </w:rPr>
            </w:pPr>
            <w:r>
              <w:rPr>
                <w:rFonts w:ascii="Times New Roman" w:hAnsi="Times New Roman" w:cs="Times New Roman"/>
                <w:b/>
                <w:bCs/>
              </w:rPr>
              <w:t>c.</w:t>
            </w:r>
            <w:r>
              <w:rPr>
                <w:rFonts w:ascii="Times New Roman" w:hAnsi="Times New Roman" w:cs="Times New Roman"/>
              </w:rPr>
              <w:tab/>
              <w:t>Find m</w:t>
            </w:r>
            <w:r>
              <w:rPr>
                <w:rFonts w:ascii="Times New Roman" w:hAnsi="Times New Roman" w:cs="Times New Roman"/>
              </w:rPr>
              <w:sym w:font="Symbol" w:char="F0D0"/>
            </w:r>
            <w:r>
              <w:rPr>
                <w:rFonts w:ascii="Times New Roman" w:hAnsi="Times New Roman" w:cs="Times New Roman"/>
              </w:rPr>
              <w:t>3</w:t>
            </w:r>
          </w:p>
        </w:tc>
        <w:tc>
          <w:tcPr>
            <w:tcW w:w="4428" w:type="dxa"/>
          </w:tcPr>
          <w:p w:rsidR="0058086A" w:rsidRDefault="0058086A" w:rsidP="00160BAB">
            <w:pPr>
              <w:pStyle w:val="NormalWeb"/>
              <w:spacing w:before="0" w:beforeAutospacing="0" w:after="0" w:afterAutospacing="0"/>
              <w:rPr>
                <w:rFonts w:ascii="Times New Roman" w:hAnsi="Times New Roman" w:cs="Times New Roman"/>
                <w:b/>
                <w:bCs/>
              </w:rPr>
            </w:pPr>
            <w:r>
              <w:rPr>
                <w:rFonts w:ascii="Times New Roman" w:hAnsi="Times New Roman" w:cs="Times New Roman"/>
                <w:noProof/>
              </w:rPr>
              <w:drawing>
                <wp:inline distT="0" distB="0" distL="0" distR="0" wp14:anchorId="7F9F386E" wp14:editId="1A44D2AB">
                  <wp:extent cx="2466975" cy="942975"/>
                  <wp:effectExtent l="0" t="0" r="9525" b="9525"/>
                  <wp:docPr id="21" name="Picture 21" descr="http://www.regentsprep.org/regents/math/geometry/GP8/PracP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geometry/GP8/PracPa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942975"/>
                          </a:xfrm>
                          <a:prstGeom prst="rect">
                            <a:avLst/>
                          </a:prstGeom>
                          <a:noFill/>
                          <a:ln>
                            <a:noFill/>
                          </a:ln>
                        </pic:spPr>
                      </pic:pic>
                    </a:graphicData>
                  </a:graphic>
                </wp:inline>
              </w:drawing>
            </w:r>
          </w:p>
        </w:tc>
      </w:tr>
    </w:tbl>
    <w:p w:rsidR="0058086A" w:rsidRDefault="0058086A" w:rsidP="0058086A">
      <w:pPr>
        <w:pStyle w:val="NormalWeb"/>
        <w:spacing w:before="0" w:beforeAutospacing="0" w:after="0" w:afterAutospacing="0"/>
        <w:ind w:left="360" w:hanging="372"/>
        <w:rPr>
          <w:rFonts w:ascii="Times New Roman" w:hAnsi="Times New Roman" w:cs="Times New Roman"/>
        </w:rPr>
      </w:pPr>
    </w:p>
    <w:p w:rsidR="0058086A" w:rsidRDefault="0058086A" w:rsidP="0058086A">
      <w:pPr>
        <w:pStyle w:val="NormalWeb"/>
        <w:spacing w:before="0" w:beforeAutospacing="0" w:after="0" w:afterAutospacing="0"/>
        <w:ind w:left="360" w:hanging="360"/>
        <w:rPr>
          <w:rFonts w:ascii="Times New Roman" w:hAnsi="Times New Roman" w:cs="Times New Roman"/>
        </w:rPr>
      </w:pPr>
      <w:r>
        <w:rPr>
          <w:rFonts w:ascii="Times New Roman" w:hAnsi="Times New Roman" w:cs="Times New Roman"/>
          <w:b/>
          <w:bCs/>
        </w:rPr>
        <w:lastRenderedPageBreak/>
        <w:t>3.</w:t>
      </w:r>
      <w:r>
        <w:rPr>
          <w:rFonts w:ascii="Times New Roman" w:hAnsi="Times New Roman" w:cs="Times New Roman"/>
        </w:rPr>
        <w:tab/>
        <w:t xml:space="preserve">In each of the diagrams below </w:t>
      </w:r>
      <w:r>
        <w:rPr>
          <w:rFonts w:ascii="Times New Roman" w:hAnsi="Times New Roman" w:cs="Times New Roman"/>
          <w:i/>
          <w:iCs/>
        </w:rPr>
        <w:t>m</w:t>
      </w:r>
      <w:r>
        <w:rPr>
          <w:rFonts w:ascii="Times New Roman" w:hAnsi="Times New Roman" w:cs="Times New Roman"/>
        </w:rPr>
        <w:t xml:space="preserve"> || </w:t>
      </w:r>
      <w:r>
        <w:rPr>
          <w:rFonts w:ascii="Times New Roman" w:hAnsi="Times New Roman" w:cs="Times New Roman"/>
          <w:i/>
          <w:iCs/>
        </w:rPr>
        <w:t>n</w:t>
      </w:r>
      <w:r>
        <w:rPr>
          <w:rFonts w:ascii="Times New Roman" w:hAnsi="Times New Roman" w:cs="Times New Roman"/>
        </w:rPr>
        <w:t xml:space="preserve">. Find the measure of </w:t>
      </w:r>
      <w:r>
        <w:rPr>
          <w:rFonts w:ascii="Times New Roman" w:hAnsi="Times New Roman" w:cs="Times New Roman"/>
          <w:i/>
          <w:iCs/>
        </w:rPr>
        <w:t>x</w:t>
      </w:r>
      <w:r>
        <w:rPr>
          <w:rFonts w:ascii="Times New Roman" w:hAnsi="Times New Roman" w:cs="Times New Roman"/>
        </w:rPr>
        <w:t>.</w:t>
      </w:r>
    </w:p>
    <w:p w:rsidR="0058086A" w:rsidRDefault="0058086A" w:rsidP="0058086A">
      <w:pPr>
        <w:pStyle w:val="NormalWeb"/>
        <w:tabs>
          <w:tab w:val="left" w:pos="5040"/>
          <w:tab w:val="left" w:pos="5400"/>
        </w:tabs>
        <w:spacing w:before="0" w:beforeAutospacing="0" w:after="0" w:afterAutospacing="0"/>
        <w:ind w:left="720" w:hanging="372"/>
        <w:rPr>
          <w:rFonts w:ascii="Times New Roman" w:hAnsi="Times New Roman" w:cs="Times New Roman"/>
        </w:rPr>
      </w:pPr>
    </w:p>
    <w:tbl>
      <w:tblPr>
        <w:tblW w:w="0" w:type="auto"/>
        <w:tblInd w:w="360" w:type="dxa"/>
        <w:tblLook w:val="0000" w:firstRow="0" w:lastRow="0" w:firstColumn="0" w:lastColumn="0" w:noHBand="0" w:noVBand="0"/>
      </w:tblPr>
      <w:tblGrid>
        <w:gridCol w:w="461"/>
        <w:gridCol w:w="3666"/>
        <w:gridCol w:w="541"/>
        <w:gridCol w:w="480"/>
        <w:gridCol w:w="4068"/>
      </w:tblGrid>
      <w:tr w:rsidR="0058086A" w:rsidTr="00160BAB">
        <w:tc>
          <w:tcPr>
            <w:tcW w:w="461" w:type="dxa"/>
          </w:tcPr>
          <w:p w:rsidR="0058086A" w:rsidRDefault="0058086A" w:rsidP="00160BAB">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a.</w:t>
            </w:r>
          </w:p>
        </w:tc>
        <w:tc>
          <w:tcPr>
            <w:tcW w:w="3666" w:type="dxa"/>
          </w:tcPr>
          <w:p w:rsidR="0058086A" w:rsidRDefault="0058086A" w:rsidP="00160BAB">
            <w:pPr>
              <w:pStyle w:val="NormalWeb"/>
              <w:spacing w:before="0" w:beforeAutospacing="0" w:after="0" w:afterAutospacing="0"/>
              <w:rPr>
                <w:rFonts w:ascii="Times New Roman" w:hAnsi="Times New Roman" w:cs="Times New Roman"/>
              </w:rPr>
            </w:pPr>
            <w:r>
              <w:rPr>
                <w:rFonts w:ascii="Times New Roman" w:hAnsi="Times New Roman" w:cs="Times New Roman"/>
                <w:noProof/>
              </w:rPr>
              <w:drawing>
                <wp:inline distT="0" distB="0" distL="0" distR="0" wp14:anchorId="2BE9C88C" wp14:editId="42BF5BCE">
                  <wp:extent cx="2124075" cy="1038225"/>
                  <wp:effectExtent l="0" t="0" r="9525" b="9525"/>
                  <wp:docPr id="22" name="Picture 22" descr="http://www.regentsprep.org/regents/math/geometry/GP8/PracP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entsprep.org/regents/math/geometry/GP8/PracPa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1038225"/>
                          </a:xfrm>
                          <a:prstGeom prst="rect">
                            <a:avLst/>
                          </a:prstGeom>
                          <a:noFill/>
                          <a:ln>
                            <a:noFill/>
                          </a:ln>
                        </pic:spPr>
                      </pic:pic>
                    </a:graphicData>
                  </a:graphic>
                </wp:inline>
              </w:drawing>
            </w:r>
          </w:p>
        </w:tc>
        <w:tc>
          <w:tcPr>
            <w:tcW w:w="541" w:type="dxa"/>
          </w:tcPr>
          <w:p w:rsidR="0058086A" w:rsidRDefault="0058086A" w:rsidP="00160BAB">
            <w:pPr>
              <w:pStyle w:val="NormalWeb"/>
              <w:spacing w:before="0" w:beforeAutospacing="0" w:after="0" w:afterAutospacing="0"/>
              <w:rPr>
                <w:rFonts w:ascii="Times New Roman" w:hAnsi="Times New Roman" w:cs="Times New Roman"/>
              </w:rPr>
            </w:pPr>
          </w:p>
        </w:tc>
        <w:tc>
          <w:tcPr>
            <w:tcW w:w="480" w:type="dxa"/>
          </w:tcPr>
          <w:p w:rsidR="0058086A" w:rsidRDefault="0058086A" w:rsidP="00160BAB">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b.</w:t>
            </w:r>
          </w:p>
        </w:tc>
        <w:tc>
          <w:tcPr>
            <w:tcW w:w="4068" w:type="dxa"/>
          </w:tcPr>
          <w:p w:rsidR="0058086A" w:rsidRDefault="0058086A" w:rsidP="00160BAB">
            <w:pPr>
              <w:pStyle w:val="NormalWeb"/>
              <w:spacing w:before="0" w:beforeAutospacing="0" w:after="0" w:afterAutospacing="0"/>
              <w:rPr>
                <w:rFonts w:ascii="Times New Roman" w:hAnsi="Times New Roman" w:cs="Times New Roman"/>
              </w:rPr>
            </w:pPr>
            <w:r>
              <w:rPr>
                <w:rFonts w:ascii="Times New Roman" w:hAnsi="Times New Roman" w:cs="Times New Roman"/>
                <w:noProof/>
              </w:rPr>
              <w:drawing>
                <wp:inline distT="0" distB="0" distL="0" distR="0" wp14:anchorId="03E3CED9" wp14:editId="55831ECA">
                  <wp:extent cx="1971675" cy="1038225"/>
                  <wp:effectExtent l="0" t="0" r="9525" b="9525"/>
                  <wp:docPr id="23" name="Picture 23" descr="http://www.regentsprep.org/regents/math/geometry/GP8/PracPa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entsprep.org/regents/math/geometry/GP8/PracPa1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038225"/>
                          </a:xfrm>
                          <a:prstGeom prst="rect">
                            <a:avLst/>
                          </a:prstGeom>
                          <a:noFill/>
                          <a:ln>
                            <a:noFill/>
                          </a:ln>
                        </pic:spPr>
                      </pic:pic>
                    </a:graphicData>
                  </a:graphic>
                </wp:inline>
              </w:drawing>
            </w:r>
          </w:p>
        </w:tc>
      </w:tr>
    </w:tbl>
    <w:p w:rsidR="0058086A" w:rsidRDefault="0058086A" w:rsidP="0058086A">
      <w:pPr>
        <w:pStyle w:val="NormalWeb"/>
        <w:spacing w:before="0" w:beforeAutospacing="0" w:after="0" w:afterAutospacing="0"/>
        <w:ind w:left="360" w:hanging="372"/>
        <w:rPr>
          <w:rFonts w:ascii="Times New Roman" w:hAnsi="Times New Roman" w:cs="Times New Roman"/>
        </w:rPr>
      </w:pPr>
    </w:p>
    <w:p w:rsidR="0058086A" w:rsidRDefault="0058086A" w:rsidP="0058086A">
      <w:pPr>
        <w:pStyle w:val="NormalWeb"/>
        <w:spacing w:before="0" w:beforeAutospacing="0" w:after="0" w:afterAutospacing="0"/>
        <w:ind w:left="360" w:hanging="372"/>
        <w:rPr>
          <w:rFonts w:ascii="Times New Roman" w:hAnsi="Times New Roman" w:cs="Times New Roman"/>
        </w:rPr>
      </w:pPr>
      <w:r>
        <w:rPr>
          <w:rFonts w:ascii="Times New Roman" w:hAnsi="Times New Roman" w:cs="Times New Roman"/>
          <w:b/>
          <w:bCs/>
        </w:rPr>
        <w:t>4.</w:t>
      </w:r>
      <w:r>
        <w:rPr>
          <w:rFonts w:ascii="Times New Roman" w:hAnsi="Times New Roman" w:cs="Times New Roman"/>
        </w:rPr>
        <w:tab/>
        <w:t xml:space="preserve">In the diagram </w:t>
      </w:r>
      <w:r>
        <w:rPr>
          <w:rFonts w:ascii="Times New Roman" w:hAnsi="Times New Roman" w:cs="Times New Roman"/>
          <w:i/>
          <w:iCs/>
        </w:rPr>
        <w:t>m</w:t>
      </w:r>
      <w:r>
        <w:rPr>
          <w:rFonts w:ascii="Times New Roman" w:hAnsi="Times New Roman" w:cs="Times New Roman"/>
        </w:rPr>
        <w:t xml:space="preserve"> || </w:t>
      </w:r>
      <w:r>
        <w:rPr>
          <w:rFonts w:ascii="Times New Roman" w:hAnsi="Times New Roman" w:cs="Times New Roman"/>
          <w:i/>
          <w:iCs/>
        </w:rPr>
        <w:t>n</w:t>
      </w:r>
      <w:r>
        <w:rPr>
          <w:rFonts w:ascii="Times New Roman" w:hAnsi="Times New Roman" w:cs="Times New Roman"/>
        </w:rPr>
        <w:t xml:space="preserve">. Find the measure of </w:t>
      </w:r>
      <w:r>
        <w:rPr>
          <w:rFonts w:ascii="Times New Roman" w:hAnsi="Times New Roman" w:cs="Times New Roman"/>
          <w:i/>
          <w:iCs/>
        </w:rPr>
        <w:t>x</w:t>
      </w:r>
      <w:r>
        <w:rPr>
          <w:rFonts w:ascii="Times New Roman" w:hAnsi="Times New Roman" w:cs="Times New Roman"/>
        </w:rPr>
        <w:t xml:space="preserve"> </w:t>
      </w:r>
      <w:r>
        <w:rPr>
          <w:rFonts w:ascii="Times New Roman" w:hAnsi="Times New Roman" w:cs="Times New Roman"/>
          <w:b/>
          <w:bCs/>
          <w:u w:val="single"/>
        </w:rPr>
        <w:t>and</w:t>
      </w:r>
      <w:r>
        <w:rPr>
          <w:rFonts w:ascii="Times New Roman" w:hAnsi="Times New Roman" w:cs="Times New Roman"/>
        </w:rPr>
        <w:t xml:space="preserve"> the measure of </w:t>
      </w:r>
      <w:r>
        <w:rPr>
          <w:rFonts w:ascii="Times New Roman" w:hAnsi="Times New Roman" w:cs="Times New Roman"/>
        </w:rPr>
        <w:sym w:font="Symbol" w:char="F0D0"/>
      </w:r>
      <w:r>
        <w:rPr>
          <w:rFonts w:ascii="Times New Roman" w:hAnsi="Times New Roman" w:cs="Times New Roman"/>
          <w:i/>
          <w:iCs/>
        </w:rPr>
        <w:t>ABC</w:t>
      </w:r>
      <w:r>
        <w:rPr>
          <w:rFonts w:ascii="Times New Roman" w:hAnsi="Times New Roman" w:cs="Times New Roman"/>
        </w:rPr>
        <w:t>.</w:t>
      </w:r>
    </w:p>
    <w:p w:rsidR="0058086A" w:rsidRDefault="0058086A" w:rsidP="0058086A">
      <w:pPr>
        <w:pStyle w:val="NormalWeb"/>
        <w:spacing w:before="0" w:beforeAutospacing="0" w:after="0" w:afterAutospacing="0"/>
        <w:jc w:val="center"/>
      </w:pPr>
      <w:r>
        <w:rPr>
          <w:rFonts w:ascii="Times New Roman" w:hAnsi="Times New Roman" w:cs="Times New Roman"/>
          <w:noProof/>
        </w:rPr>
        <w:drawing>
          <wp:inline distT="0" distB="0" distL="0" distR="0" wp14:anchorId="46C5B78F" wp14:editId="2A1FBFF1">
            <wp:extent cx="1952625" cy="1057275"/>
            <wp:effectExtent l="0" t="0" r="9525" b="9525"/>
            <wp:docPr id="24" name="Picture 24" descr="http://www.regentsprep.org/regents/math/geometry/GP8/PracP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entsprep.org/regents/math/geometry/GP8/PracPa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2625" cy="1057275"/>
                    </a:xfrm>
                    <a:prstGeom prst="rect">
                      <a:avLst/>
                    </a:prstGeom>
                    <a:noFill/>
                    <a:ln>
                      <a:noFill/>
                    </a:ln>
                  </pic:spPr>
                </pic:pic>
              </a:graphicData>
            </a:graphic>
          </wp:inline>
        </w:drawing>
      </w:r>
    </w:p>
    <w:p w:rsidR="0058086A" w:rsidRDefault="0058086A" w:rsidP="0058086A">
      <w:pPr>
        <w:pStyle w:val="NormalWeb"/>
        <w:spacing w:before="0" w:beforeAutospacing="0" w:after="0" w:afterAutospacing="0"/>
        <w:ind w:left="360" w:hanging="360"/>
        <w:rPr>
          <w:rFonts w:ascii="Times New Roman" w:hAnsi="Times New Roman" w:cs="Times New Roman"/>
          <w:b/>
          <w:bCs/>
        </w:rPr>
      </w:pPr>
    </w:p>
    <w:p w:rsidR="0058086A" w:rsidRDefault="0058086A" w:rsidP="0058086A">
      <w:pPr>
        <w:pStyle w:val="NormalWeb"/>
        <w:tabs>
          <w:tab w:val="left" w:pos="5040"/>
          <w:tab w:val="left" w:pos="5400"/>
        </w:tabs>
        <w:spacing w:before="0" w:beforeAutospacing="0" w:after="0" w:afterAutospacing="0"/>
        <w:ind w:left="360" w:hanging="360"/>
      </w:pPr>
      <w:r>
        <w:rPr>
          <w:rFonts w:ascii="Times New Roman" w:hAnsi="Times New Roman" w:cs="Times New Roman"/>
          <w:b/>
          <w:bCs/>
        </w:rPr>
        <w:t>5.</w:t>
      </w:r>
      <w:r>
        <w:rPr>
          <w:rFonts w:ascii="Times New Roman" w:hAnsi="Times New Roman" w:cs="Times New Roman"/>
        </w:rPr>
        <w:tab/>
        <w:t xml:space="preserve">Quadrilateral GHIJ is a trapezoid. </w:t>
      </w:r>
      <w:r>
        <w:rPr>
          <w:rFonts w:ascii="Times New Roman" w:hAnsi="Times New Roman" w:cs="Times New Roman"/>
        </w:rPr>
        <w:tab/>
      </w:r>
      <w:r>
        <w:rPr>
          <w:rFonts w:ascii="Times New Roman" w:hAnsi="Times New Roman" w:cs="Times New Roman"/>
          <w:b/>
          <w:bCs/>
        </w:rPr>
        <w:t>6.</w:t>
      </w:r>
      <w:r>
        <w:rPr>
          <w:rFonts w:ascii="Times New Roman" w:hAnsi="Times New Roman" w:cs="Times New Roman"/>
        </w:rPr>
        <w:tab/>
        <w:t>In quadrilateral GHIJ, m</w:t>
      </w:r>
      <w:r>
        <w:rPr>
          <w:rFonts w:ascii="Times New Roman" w:hAnsi="Times New Roman" w:cs="Times New Roman"/>
        </w:rPr>
        <w:sym w:font="Symbol" w:char="F0D0"/>
      </w:r>
      <w:r>
        <w:rPr>
          <w:rFonts w:ascii="Times New Roman" w:hAnsi="Times New Roman" w:cs="Times New Roman"/>
        </w:rPr>
        <w:t>G = 75</w:t>
      </w:r>
      <w:r>
        <w:rPr>
          <w:rFonts w:ascii="Times New Roman" w:hAnsi="Times New Roman" w:cs="Times New Roman"/>
        </w:rPr>
        <w:sym w:font="Symbol" w:char="F0B0"/>
      </w:r>
      <w:r>
        <w:rPr>
          <w:rFonts w:ascii="Times New Roman" w:hAnsi="Times New Roman" w:cs="Times New Roman"/>
        </w:rPr>
        <w:t xml:space="preserve"> and</w:t>
      </w:r>
      <w:r>
        <w:rPr>
          <w:rFonts w:ascii="Times New Roman" w:hAnsi="Times New Roman" w:cs="Times New Roman"/>
        </w:rPr>
        <w:br/>
        <w:t>Find m</w:t>
      </w:r>
      <w:r>
        <w:rPr>
          <w:rFonts w:ascii="Times New Roman" w:hAnsi="Times New Roman" w:cs="Times New Roman"/>
        </w:rPr>
        <w:sym w:font="Symbol" w:char="F0D0"/>
      </w:r>
      <w:r>
        <w:rPr>
          <w:rFonts w:ascii="Times New Roman" w:hAnsi="Times New Roman" w:cs="Times New Roman"/>
        </w:rPr>
        <w:t xml:space="preserve">G </w:t>
      </w:r>
      <w:r>
        <w:rPr>
          <w:rFonts w:ascii="Times New Roman" w:hAnsi="Times New Roman" w:cs="Times New Roman"/>
          <w:b/>
          <w:bCs/>
          <w:u w:val="single"/>
        </w:rPr>
        <w:t>and</w:t>
      </w:r>
      <w:r>
        <w:rPr>
          <w:rFonts w:ascii="Times New Roman" w:hAnsi="Times New Roman" w:cs="Times New Roman"/>
        </w:rPr>
        <w:t xml:space="preserve"> m</w:t>
      </w:r>
      <w:r>
        <w:rPr>
          <w:rFonts w:ascii="Times New Roman" w:hAnsi="Times New Roman" w:cs="Times New Roman"/>
        </w:rPr>
        <w:sym w:font="Symbol" w:char="F0D0"/>
      </w:r>
      <w:r>
        <w:rPr>
          <w:rFonts w:ascii="Times New Roman" w:hAnsi="Times New Roman" w:cs="Times New Roman"/>
        </w:rPr>
        <w:t>H.</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m</w:t>
      </w:r>
      <w:proofErr w:type="gramEnd"/>
      <w:r>
        <w:rPr>
          <w:rFonts w:ascii="Times New Roman" w:hAnsi="Times New Roman" w:cs="Times New Roman"/>
        </w:rPr>
        <w:sym w:font="Symbol" w:char="F0D0"/>
      </w:r>
      <w:r>
        <w:rPr>
          <w:rFonts w:ascii="Times New Roman" w:hAnsi="Times New Roman" w:cs="Times New Roman"/>
        </w:rPr>
        <w:t>J = 105</w:t>
      </w:r>
      <w:r>
        <w:rPr>
          <w:rFonts w:ascii="Times New Roman" w:hAnsi="Times New Roman" w:cs="Times New Roman"/>
        </w:rPr>
        <w:sym w:font="Symbol" w:char="F0B0"/>
      </w:r>
      <w:r>
        <w:rPr>
          <w:rFonts w:ascii="Times New Roman" w:hAnsi="Times New Roman" w:cs="Times New Roman"/>
        </w:rPr>
        <w:t>. Is GH || JI? Explain.</w:t>
      </w:r>
    </w:p>
    <w:p w:rsidR="0058086A" w:rsidRDefault="0058086A" w:rsidP="0058086A">
      <w:pPr>
        <w:pStyle w:val="NormalWeb"/>
        <w:tabs>
          <w:tab w:val="left" w:pos="5400"/>
        </w:tabs>
        <w:spacing w:before="0" w:beforeAutospacing="0" w:after="0" w:afterAutospacing="0"/>
        <w:ind w:left="360"/>
      </w:pPr>
      <w:r>
        <w:rPr>
          <w:rFonts w:ascii="Times New Roman" w:hAnsi="Times New Roman" w:cs="Times New Roman"/>
          <w:noProof/>
        </w:rPr>
        <w:drawing>
          <wp:inline distT="0" distB="0" distL="0" distR="0" wp14:anchorId="7E01A396" wp14:editId="1FEDB392">
            <wp:extent cx="1600200" cy="1066800"/>
            <wp:effectExtent l="0" t="0" r="0" b="0"/>
            <wp:docPr id="25" name="Picture 25" descr="http://www.regentsprep.org/regents/math/geometry/GP8/PracPa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gentsprep.org/regents/math/geometry/GP8/PracPa1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inline>
        </w:drawing>
      </w:r>
      <w:r>
        <w:rPr>
          <w:rFonts w:ascii="Times New Roman" w:hAnsi="Times New Roman" w:cs="Times New Roman"/>
        </w:rPr>
        <w:tab/>
      </w:r>
      <w:r>
        <w:rPr>
          <w:noProof/>
        </w:rPr>
        <w:drawing>
          <wp:inline distT="0" distB="0" distL="0" distR="0" wp14:anchorId="7D0EB67C" wp14:editId="387BBA12">
            <wp:extent cx="2019300" cy="1066800"/>
            <wp:effectExtent l="0" t="0" r="0" b="0"/>
            <wp:docPr id="26" name="Picture 26" descr="http://www.regentsprep.org/regents/math/geometry/GP8/parpic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entsprep.org/regents/math/geometry/GP8/parpic1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0" cy="1066800"/>
                    </a:xfrm>
                    <a:prstGeom prst="rect">
                      <a:avLst/>
                    </a:prstGeom>
                    <a:noFill/>
                    <a:ln>
                      <a:noFill/>
                    </a:ln>
                  </pic:spPr>
                </pic:pic>
              </a:graphicData>
            </a:graphic>
          </wp:inline>
        </w:drawing>
      </w:r>
    </w:p>
    <w:p w:rsidR="0058086A" w:rsidRDefault="0058086A" w:rsidP="0058086A">
      <w:pPr>
        <w:pStyle w:val="NormalWeb"/>
        <w:spacing w:before="0" w:beforeAutospacing="0" w:after="0" w:afterAutospacing="0"/>
        <w:ind w:left="360" w:hanging="372"/>
        <w:rPr>
          <w:rFonts w:ascii="Times New Roman" w:hAnsi="Times New Roman" w:cs="Times New Roman"/>
        </w:rPr>
      </w:pPr>
    </w:p>
    <w:tbl>
      <w:tblPr>
        <w:tblW w:w="0" w:type="auto"/>
        <w:tblInd w:w="-12" w:type="dxa"/>
        <w:tblLook w:val="0000" w:firstRow="0" w:lastRow="0" w:firstColumn="0" w:lastColumn="0" w:noHBand="0" w:noVBand="0"/>
      </w:tblPr>
      <w:tblGrid>
        <w:gridCol w:w="480"/>
        <w:gridCol w:w="3480"/>
        <w:gridCol w:w="1080"/>
        <w:gridCol w:w="480"/>
        <w:gridCol w:w="3696"/>
      </w:tblGrid>
      <w:tr w:rsidR="0058086A" w:rsidTr="00160BAB">
        <w:tc>
          <w:tcPr>
            <w:tcW w:w="480" w:type="dxa"/>
          </w:tcPr>
          <w:p w:rsidR="0058086A" w:rsidRDefault="0058086A" w:rsidP="00160BAB">
            <w:pPr>
              <w:pStyle w:val="NormalWeb"/>
              <w:spacing w:before="0" w:beforeAutospacing="0" w:after="0" w:afterAutospacing="0"/>
              <w:rPr>
                <w:rFonts w:ascii="Times New Roman" w:hAnsi="Times New Roman" w:cs="Times New Roman"/>
              </w:rPr>
            </w:pPr>
            <w:r>
              <w:rPr>
                <w:rFonts w:ascii="Times New Roman" w:hAnsi="Times New Roman" w:cs="Times New Roman"/>
                <w:b/>
                <w:bCs/>
              </w:rPr>
              <w:t>7.</w:t>
            </w:r>
          </w:p>
        </w:tc>
        <w:tc>
          <w:tcPr>
            <w:tcW w:w="3480" w:type="dxa"/>
          </w:tcPr>
          <w:p w:rsidR="0058086A" w:rsidRDefault="0058086A" w:rsidP="00160BAB">
            <w:pPr>
              <w:pStyle w:val="NormalWeb"/>
              <w:spacing w:before="0" w:beforeAutospacing="0" w:after="0" w:afterAutospacing="0"/>
              <w:rPr>
                <w:rFonts w:ascii="Times New Roman" w:hAnsi="Times New Roman" w:cs="Times New Roman"/>
              </w:rPr>
            </w:pPr>
            <w:r>
              <w:rPr>
                <w:rFonts w:ascii="Times New Roman" w:hAnsi="Times New Roman" w:cs="Times New Roman"/>
              </w:rPr>
              <w:t>In the diagram DE || AC, BD = 4, DA = 6, and EC = 8. Find BC.</w:t>
            </w:r>
          </w:p>
          <w:p w:rsidR="0058086A" w:rsidRDefault="0058086A" w:rsidP="00160BAB">
            <w:pPr>
              <w:pStyle w:val="NormalWeb"/>
              <w:spacing w:before="0" w:beforeAutospacing="0" w:after="0" w:afterAutospacing="0"/>
              <w:rPr>
                <w:rFonts w:ascii="Times New Roman" w:hAnsi="Times New Roman" w:cs="Times New Roman"/>
              </w:rPr>
            </w:pPr>
            <w:r>
              <w:rPr>
                <w:noProof/>
              </w:rPr>
              <w:drawing>
                <wp:inline distT="0" distB="0" distL="0" distR="0" wp14:anchorId="515DAFBD" wp14:editId="122BD78E">
                  <wp:extent cx="1981200" cy="1504950"/>
                  <wp:effectExtent l="0" t="0" r="0" b="0"/>
                  <wp:docPr id="27" name="Picture 27" descr="http://www.regentsprep.org/regents/math/geometry/GP11/trio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entsprep.org/regents/math/geometry/GP11/triorg.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504950"/>
                          </a:xfrm>
                          <a:prstGeom prst="rect">
                            <a:avLst/>
                          </a:prstGeom>
                          <a:noFill/>
                          <a:ln>
                            <a:noFill/>
                          </a:ln>
                        </pic:spPr>
                      </pic:pic>
                    </a:graphicData>
                  </a:graphic>
                </wp:inline>
              </w:drawing>
            </w:r>
          </w:p>
        </w:tc>
        <w:tc>
          <w:tcPr>
            <w:tcW w:w="1080" w:type="dxa"/>
          </w:tcPr>
          <w:p w:rsidR="0058086A" w:rsidRDefault="0058086A" w:rsidP="00160BAB">
            <w:pPr>
              <w:pStyle w:val="NormalWeb"/>
              <w:spacing w:before="0" w:beforeAutospacing="0" w:after="0" w:afterAutospacing="0"/>
              <w:rPr>
                <w:rFonts w:ascii="Times New Roman" w:hAnsi="Times New Roman" w:cs="Times New Roman"/>
              </w:rPr>
            </w:pPr>
          </w:p>
        </w:tc>
        <w:tc>
          <w:tcPr>
            <w:tcW w:w="480" w:type="dxa"/>
          </w:tcPr>
          <w:p w:rsidR="0058086A" w:rsidRDefault="0058086A" w:rsidP="00160BAB">
            <w:pPr>
              <w:pStyle w:val="NormalWeb"/>
              <w:spacing w:before="0" w:beforeAutospacing="0" w:after="0" w:afterAutospacing="0"/>
              <w:rPr>
                <w:rFonts w:ascii="Times New Roman" w:hAnsi="Times New Roman" w:cs="Times New Roman"/>
              </w:rPr>
            </w:pPr>
            <w:r>
              <w:rPr>
                <w:rFonts w:ascii="Times New Roman" w:hAnsi="Times New Roman" w:cs="Times New Roman"/>
                <w:b/>
                <w:bCs/>
              </w:rPr>
              <w:t>8.</w:t>
            </w:r>
          </w:p>
        </w:tc>
        <w:tc>
          <w:tcPr>
            <w:tcW w:w="3696" w:type="dxa"/>
          </w:tcPr>
          <w:p w:rsidR="0058086A" w:rsidRDefault="0058086A" w:rsidP="00160BAB">
            <w:pPr>
              <w:pStyle w:val="NormalWeb"/>
              <w:spacing w:before="0" w:beforeAutospacing="0" w:after="0" w:afterAutospacing="0"/>
              <w:rPr>
                <w:rFonts w:ascii="Times New Roman" w:hAnsi="Times New Roman" w:cs="Times New Roman"/>
              </w:rPr>
            </w:pPr>
            <w:r>
              <w:rPr>
                <w:rFonts w:ascii="Times New Roman" w:hAnsi="Times New Roman" w:cs="Times New Roman"/>
              </w:rPr>
              <w:t>Two ladders are leaned against a wall such that they make the same angle with the ground. The 10</w:t>
            </w:r>
            <w:r>
              <w:rPr>
                <w:rFonts w:ascii="Times New Roman" w:hAnsi="Times New Roman" w:cs="Times New Roman"/>
                <w:sz w:val="27"/>
                <w:szCs w:val="27"/>
              </w:rPr>
              <w:t>'</w:t>
            </w:r>
            <w:r>
              <w:rPr>
                <w:rFonts w:ascii="Times New Roman" w:hAnsi="Times New Roman" w:cs="Times New Roman"/>
              </w:rPr>
              <w:t xml:space="preserve"> ladder reaches 8</w:t>
            </w:r>
            <w:r>
              <w:rPr>
                <w:rFonts w:ascii="Times New Roman" w:hAnsi="Times New Roman" w:cs="Times New Roman"/>
                <w:sz w:val="27"/>
                <w:szCs w:val="27"/>
              </w:rPr>
              <w:t>'</w:t>
            </w:r>
            <w:r>
              <w:rPr>
                <w:rFonts w:ascii="Times New Roman" w:hAnsi="Times New Roman" w:cs="Times New Roman"/>
              </w:rPr>
              <w:t xml:space="preserve"> up the wall. How much further up the wall does the 18</w:t>
            </w:r>
            <w:r>
              <w:rPr>
                <w:rFonts w:ascii="Times New Roman" w:hAnsi="Times New Roman" w:cs="Times New Roman"/>
                <w:sz w:val="27"/>
                <w:szCs w:val="27"/>
              </w:rPr>
              <w:t>'</w:t>
            </w:r>
            <w:r>
              <w:rPr>
                <w:rFonts w:ascii="Times New Roman" w:hAnsi="Times New Roman" w:cs="Times New Roman"/>
              </w:rPr>
              <w:t xml:space="preserve"> ladder reach?</w:t>
            </w:r>
          </w:p>
          <w:p w:rsidR="0058086A" w:rsidRDefault="0058086A" w:rsidP="00160BAB">
            <w:pPr>
              <w:pStyle w:val="NormalWeb"/>
              <w:spacing w:before="0" w:beforeAutospacing="0" w:after="0" w:afterAutospacing="0"/>
              <w:rPr>
                <w:rFonts w:ascii="Times New Roman" w:hAnsi="Times New Roman" w:cs="Times New Roman"/>
              </w:rPr>
            </w:pPr>
            <w:r>
              <w:rPr>
                <w:rFonts w:ascii="Times New Roman" w:hAnsi="Times New Roman" w:cs="Times New Roman"/>
                <w:noProof/>
              </w:rPr>
              <w:drawing>
                <wp:inline distT="0" distB="0" distL="0" distR="0" wp14:anchorId="41B82379" wp14:editId="5035AD53">
                  <wp:extent cx="1552575" cy="1171575"/>
                  <wp:effectExtent l="0" t="0" r="9525" b="9525"/>
                  <wp:docPr id="28" name="Picture 28" descr="http://www.regentsprep.org/regents/math/geometry/GP11/w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gentsprep.org/regents/math/geometry/GP11/wall.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2575" cy="1171575"/>
                          </a:xfrm>
                          <a:prstGeom prst="rect">
                            <a:avLst/>
                          </a:prstGeom>
                          <a:noFill/>
                          <a:ln>
                            <a:noFill/>
                          </a:ln>
                        </pic:spPr>
                      </pic:pic>
                    </a:graphicData>
                  </a:graphic>
                </wp:inline>
              </w:drawing>
            </w:r>
          </w:p>
        </w:tc>
      </w:tr>
    </w:tbl>
    <w:p w:rsidR="0058086A" w:rsidRDefault="0058086A" w:rsidP="0058086A">
      <w:pPr>
        <w:pStyle w:val="NormalWeb"/>
        <w:spacing w:before="0" w:beforeAutospacing="0" w:after="0" w:afterAutospacing="0"/>
        <w:ind w:left="360" w:hanging="372"/>
        <w:rPr>
          <w:rFonts w:ascii="Times New Roman" w:hAnsi="Times New Roman" w:cs="Times New Roman"/>
        </w:rPr>
      </w:pPr>
    </w:p>
    <w:p w:rsidR="0058086A" w:rsidRDefault="0058086A" w:rsidP="0058086A">
      <w:pPr>
        <w:pStyle w:val="NormalWeb"/>
        <w:spacing w:before="0" w:beforeAutospacing="0" w:after="0" w:afterAutospacing="0"/>
        <w:ind w:left="360" w:hanging="372"/>
        <w:rPr>
          <w:rFonts w:ascii="Times New Roman" w:hAnsi="Times New Roman" w:cs="Times New Roman"/>
        </w:rPr>
      </w:pPr>
      <w:r>
        <w:rPr>
          <w:rFonts w:ascii="Times New Roman" w:hAnsi="Times New Roman" w:cs="Times New Roman"/>
        </w:rPr>
        <w:br w:type="page"/>
      </w:r>
      <w:r>
        <w:rPr>
          <w:rFonts w:ascii="Times New Roman" w:hAnsi="Times New Roman" w:cs="Times New Roman"/>
          <w:b/>
          <w:bCs/>
        </w:rPr>
        <w:lastRenderedPageBreak/>
        <w:t>9.</w:t>
      </w:r>
      <w:r>
        <w:rPr>
          <w:rFonts w:ascii="Times New Roman" w:hAnsi="Times New Roman" w:cs="Times New Roman"/>
          <w:b/>
          <w:bCs/>
        </w:rPr>
        <w:tab/>
      </w:r>
      <w:r>
        <w:rPr>
          <w:rFonts w:ascii="Times New Roman" w:hAnsi="Times New Roman" w:cs="Times New Roman"/>
        </w:rPr>
        <w:t>At a certain time of the day, the shadow of a 5</w:t>
      </w:r>
      <w:r>
        <w:rPr>
          <w:rFonts w:ascii="Times New Roman" w:hAnsi="Times New Roman" w:cs="Times New Roman"/>
          <w:sz w:val="27"/>
          <w:szCs w:val="27"/>
        </w:rPr>
        <w:t>'</w:t>
      </w:r>
      <w:r>
        <w:rPr>
          <w:rFonts w:ascii="Times New Roman" w:hAnsi="Times New Roman" w:cs="Times New Roman"/>
        </w:rPr>
        <w:t xml:space="preserve"> boy is 8</w:t>
      </w:r>
      <w:r>
        <w:rPr>
          <w:rFonts w:ascii="Times New Roman" w:hAnsi="Times New Roman" w:cs="Times New Roman"/>
          <w:sz w:val="27"/>
          <w:szCs w:val="27"/>
        </w:rPr>
        <w:t>'</w:t>
      </w:r>
      <w:r>
        <w:rPr>
          <w:rFonts w:ascii="Times New Roman" w:hAnsi="Times New Roman" w:cs="Times New Roman"/>
        </w:rPr>
        <w:t xml:space="preserve"> long. The shadow of a tree at this same time is 28</w:t>
      </w:r>
      <w:r>
        <w:rPr>
          <w:rFonts w:ascii="Times New Roman" w:hAnsi="Times New Roman" w:cs="Times New Roman"/>
          <w:sz w:val="27"/>
          <w:szCs w:val="27"/>
        </w:rPr>
        <w:t>'</w:t>
      </w:r>
      <w:r>
        <w:rPr>
          <w:rFonts w:ascii="Times New Roman" w:hAnsi="Times New Roman" w:cs="Times New Roman"/>
        </w:rPr>
        <w:t xml:space="preserve"> long. How tall is the tree?</w:t>
      </w:r>
    </w:p>
    <w:p w:rsidR="0058086A" w:rsidRDefault="0058086A" w:rsidP="0058086A">
      <w:pPr>
        <w:pStyle w:val="NormalWeb"/>
        <w:spacing w:before="0" w:beforeAutospacing="0" w:after="0" w:afterAutospacing="0"/>
        <w:ind w:left="360"/>
        <w:rPr>
          <w:rFonts w:ascii="Times New Roman" w:hAnsi="Times New Roman" w:cs="Times New Roman"/>
          <w:b/>
          <w:bCs/>
        </w:rPr>
      </w:pPr>
      <w:r>
        <w:rPr>
          <w:rFonts w:ascii="Times New Roman" w:hAnsi="Times New Roman" w:cs="Times New Roman"/>
          <w:noProof/>
        </w:rPr>
        <w:drawing>
          <wp:inline distT="0" distB="0" distL="0" distR="0" wp14:anchorId="3BDF37B2" wp14:editId="7D6872E3">
            <wp:extent cx="2514600" cy="1428750"/>
            <wp:effectExtent l="0" t="0" r="0" b="0"/>
            <wp:docPr id="29" name="Picture 29" descr="http://www.regentsprep.org/regents/math/geometry/GP11/treeshad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gentsprep.org/regents/math/geometry/GP11/treeshadow.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00" cy="1428750"/>
                    </a:xfrm>
                    <a:prstGeom prst="rect">
                      <a:avLst/>
                    </a:prstGeom>
                    <a:noFill/>
                    <a:ln>
                      <a:noFill/>
                    </a:ln>
                  </pic:spPr>
                </pic:pic>
              </a:graphicData>
            </a:graphic>
          </wp:inline>
        </w:drawing>
      </w:r>
    </w:p>
    <w:p w:rsidR="0058086A" w:rsidRDefault="0058086A" w:rsidP="0058086A">
      <w:pPr>
        <w:pStyle w:val="NormalWeb"/>
        <w:spacing w:before="0" w:beforeAutospacing="0" w:after="0" w:afterAutospacing="0"/>
        <w:ind w:left="360" w:hanging="372"/>
        <w:rPr>
          <w:rFonts w:ascii="Times New Roman" w:hAnsi="Times New Roman" w:cs="Times New Roman"/>
        </w:rPr>
      </w:pPr>
      <w:r>
        <w:rPr>
          <w:rFonts w:ascii="Times New Roman" w:hAnsi="Times New Roman" w:cs="Times New Roman"/>
          <w:b/>
          <w:bCs/>
        </w:rPr>
        <w:t>11.</w:t>
      </w:r>
      <w:r>
        <w:rPr>
          <w:rFonts w:ascii="Times New Roman" w:hAnsi="Times New Roman" w:cs="Times New Roman"/>
        </w:rPr>
        <w:tab/>
        <w:t>For each of the following pairs of triangles, determine whether they are similar. If so, state the similarity condition that proves they are similar. If not, explain why not.</w:t>
      </w:r>
    </w:p>
    <w:p w:rsidR="0058086A" w:rsidRDefault="0058086A" w:rsidP="0058086A">
      <w:pPr>
        <w:pStyle w:val="NormalWeb"/>
        <w:tabs>
          <w:tab w:val="left" w:pos="5760"/>
          <w:tab w:val="left" w:pos="6120"/>
        </w:tabs>
        <w:spacing w:before="0" w:beforeAutospacing="0" w:after="0" w:afterAutospacing="0"/>
        <w:ind w:left="720" w:hanging="372"/>
        <w:rPr>
          <w:rFonts w:ascii="Times New Roman" w:hAnsi="Times New Roman" w:cs="Times New Roman"/>
          <w:b/>
          <w:bCs/>
        </w:rPr>
      </w:pPr>
    </w:p>
    <w:tbl>
      <w:tblPr>
        <w:tblW w:w="0" w:type="auto"/>
        <w:tblInd w:w="360" w:type="dxa"/>
        <w:tblLook w:val="0000" w:firstRow="0" w:lastRow="0" w:firstColumn="0" w:lastColumn="0" w:noHBand="0" w:noVBand="0"/>
      </w:tblPr>
      <w:tblGrid>
        <w:gridCol w:w="430"/>
        <w:gridCol w:w="3878"/>
        <w:gridCol w:w="360"/>
        <w:gridCol w:w="480"/>
        <w:gridCol w:w="4068"/>
      </w:tblGrid>
      <w:tr w:rsidR="0058086A" w:rsidTr="00160BAB">
        <w:tc>
          <w:tcPr>
            <w:tcW w:w="430" w:type="dxa"/>
          </w:tcPr>
          <w:p w:rsidR="0058086A" w:rsidRDefault="0058086A" w:rsidP="00160BAB">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a.</w:t>
            </w:r>
          </w:p>
        </w:tc>
        <w:tc>
          <w:tcPr>
            <w:tcW w:w="3878" w:type="dxa"/>
          </w:tcPr>
          <w:p w:rsidR="0058086A" w:rsidRDefault="0058086A" w:rsidP="00160BAB">
            <w:pPr>
              <w:pStyle w:val="NormalWeb"/>
              <w:spacing w:before="0" w:beforeAutospacing="0" w:after="0" w:afterAutospacing="0"/>
              <w:rPr>
                <w:rFonts w:ascii="Times New Roman" w:hAnsi="Times New Roman" w:cs="Times New Roman"/>
                <w:b/>
                <w:bCs/>
              </w:rPr>
            </w:pPr>
            <w:r>
              <w:rPr>
                <w:noProof/>
              </w:rPr>
              <w:drawing>
                <wp:inline distT="0" distB="0" distL="0" distR="0" wp14:anchorId="5A4BEEE0" wp14:editId="2E17F718">
                  <wp:extent cx="1809750" cy="981075"/>
                  <wp:effectExtent l="0" t="0" r="0" b="9525"/>
                  <wp:docPr id="30" name="Picture 30" descr="http://www.regentsprep.org/regents/math/geometry/GP11/SIMIL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gentsprep.org/regents/math/geometry/GP11/SIMILAR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0" cy="981075"/>
                          </a:xfrm>
                          <a:prstGeom prst="rect">
                            <a:avLst/>
                          </a:prstGeom>
                          <a:noFill/>
                          <a:ln>
                            <a:noFill/>
                          </a:ln>
                        </pic:spPr>
                      </pic:pic>
                    </a:graphicData>
                  </a:graphic>
                </wp:inline>
              </w:drawing>
            </w:r>
          </w:p>
        </w:tc>
        <w:tc>
          <w:tcPr>
            <w:tcW w:w="360" w:type="dxa"/>
          </w:tcPr>
          <w:p w:rsidR="0058086A" w:rsidRDefault="0058086A" w:rsidP="00160BAB">
            <w:pPr>
              <w:pStyle w:val="NormalWeb"/>
              <w:spacing w:before="0" w:beforeAutospacing="0" w:after="0" w:afterAutospacing="0"/>
              <w:rPr>
                <w:rFonts w:ascii="Times New Roman" w:hAnsi="Times New Roman" w:cs="Times New Roman"/>
                <w:b/>
                <w:bCs/>
              </w:rPr>
            </w:pPr>
          </w:p>
        </w:tc>
        <w:tc>
          <w:tcPr>
            <w:tcW w:w="480" w:type="dxa"/>
          </w:tcPr>
          <w:p w:rsidR="0058086A" w:rsidRDefault="0058086A" w:rsidP="00160BAB">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b.</w:t>
            </w:r>
          </w:p>
        </w:tc>
        <w:tc>
          <w:tcPr>
            <w:tcW w:w="4068" w:type="dxa"/>
          </w:tcPr>
          <w:p w:rsidR="0058086A" w:rsidRDefault="0058086A" w:rsidP="00160BAB">
            <w:pPr>
              <w:pStyle w:val="NormalWeb"/>
              <w:spacing w:before="0" w:beforeAutospacing="0" w:after="0" w:afterAutospacing="0"/>
              <w:rPr>
                <w:rFonts w:ascii="Times New Roman" w:hAnsi="Times New Roman" w:cs="Times New Roman"/>
                <w:b/>
                <w:bCs/>
              </w:rPr>
            </w:pPr>
            <w:r>
              <w:rPr>
                <w:rFonts w:ascii="Times New Roman" w:hAnsi="Times New Roman" w:cs="Times New Roman"/>
                <w:noProof/>
              </w:rPr>
              <w:drawing>
                <wp:inline distT="0" distB="0" distL="0" distR="0" wp14:anchorId="5745F559" wp14:editId="31E2299B">
                  <wp:extent cx="2038350" cy="1009650"/>
                  <wp:effectExtent l="0" t="0" r="0" b="0"/>
                  <wp:docPr id="31" name="Picture 31" descr="http://www.regentsprep.org/regents/math/geometry/GP11/SIMILAR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gentsprep.org/regents/math/geometry/GP11/SIMILAR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8350" cy="1009650"/>
                          </a:xfrm>
                          <a:prstGeom prst="rect">
                            <a:avLst/>
                          </a:prstGeom>
                          <a:noFill/>
                          <a:ln>
                            <a:noFill/>
                          </a:ln>
                        </pic:spPr>
                      </pic:pic>
                    </a:graphicData>
                  </a:graphic>
                </wp:inline>
              </w:drawing>
            </w:r>
          </w:p>
        </w:tc>
      </w:tr>
      <w:tr w:rsidR="0058086A" w:rsidTr="00160BAB">
        <w:tc>
          <w:tcPr>
            <w:tcW w:w="430" w:type="dxa"/>
          </w:tcPr>
          <w:p w:rsidR="0058086A" w:rsidRDefault="0058086A" w:rsidP="00160BAB">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c.</w:t>
            </w:r>
          </w:p>
        </w:tc>
        <w:tc>
          <w:tcPr>
            <w:tcW w:w="3878" w:type="dxa"/>
          </w:tcPr>
          <w:p w:rsidR="0058086A" w:rsidRDefault="0058086A" w:rsidP="00160BAB">
            <w:pPr>
              <w:pStyle w:val="NormalWeb"/>
              <w:spacing w:before="0" w:beforeAutospacing="0" w:after="0" w:afterAutospacing="0"/>
            </w:pPr>
            <w:r>
              <w:rPr>
                <w:rFonts w:ascii="Times New Roman" w:hAnsi="Times New Roman" w:cs="Times New Roman"/>
                <w:noProof/>
              </w:rPr>
              <w:drawing>
                <wp:inline distT="0" distB="0" distL="0" distR="0" wp14:anchorId="19D22F5B" wp14:editId="2F6F6531">
                  <wp:extent cx="2171700" cy="1190625"/>
                  <wp:effectExtent l="0" t="0" r="0" b="9525"/>
                  <wp:docPr id="32" name="Picture 32" descr="http://www.regentsprep.org/regents/math/geometry/GP11/SIMILAR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gentsprep.org/regents/math/geometry/GP11/SIMILAR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1700" cy="1190625"/>
                          </a:xfrm>
                          <a:prstGeom prst="rect">
                            <a:avLst/>
                          </a:prstGeom>
                          <a:noFill/>
                          <a:ln>
                            <a:noFill/>
                          </a:ln>
                        </pic:spPr>
                      </pic:pic>
                    </a:graphicData>
                  </a:graphic>
                </wp:inline>
              </w:drawing>
            </w:r>
          </w:p>
        </w:tc>
        <w:tc>
          <w:tcPr>
            <w:tcW w:w="360" w:type="dxa"/>
          </w:tcPr>
          <w:p w:rsidR="0058086A" w:rsidRDefault="0058086A" w:rsidP="00160BAB">
            <w:pPr>
              <w:pStyle w:val="NormalWeb"/>
              <w:spacing w:before="0" w:beforeAutospacing="0" w:after="0" w:afterAutospacing="0"/>
              <w:rPr>
                <w:rFonts w:ascii="Times New Roman" w:hAnsi="Times New Roman" w:cs="Times New Roman"/>
                <w:b/>
                <w:bCs/>
              </w:rPr>
            </w:pPr>
          </w:p>
        </w:tc>
        <w:tc>
          <w:tcPr>
            <w:tcW w:w="480" w:type="dxa"/>
          </w:tcPr>
          <w:p w:rsidR="0058086A" w:rsidRDefault="0058086A" w:rsidP="00160BAB">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d.</w:t>
            </w:r>
          </w:p>
        </w:tc>
        <w:tc>
          <w:tcPr>
            <w:tcW w:w="4068" w:type="dxa"/>
          </w:tcPr>
          <w:p w:rsidR="0058086A" w:rsidRDefault="0058086A" w:rsidP="00160BAB">
            <w:pPr>
              <w:pStyle w:val="NormalWeb"/>
              <w:spacing w:before="0" w:beforeAutospacing="0" w:after="0" w:afterAutospacing="0"/>
              <w:rPr>
                <w:rFonts w:ascii="Times New Roman" w:hAnsi="Times New Roman" w:cs="Times New Roman"/>
              </w:rPr>
            </w:pPr>
            <w:r>
              <w:rPr>
                <w:rFonts w:ascii="Times New Roman" w:hAnsi="Times New Roman" w:cs="Times New Roman"/>
              </w:rPr>
              <w:t>Provide an example of two triangles that are not similar and explain why not.</w:t>
            </w:r>
          </w:p>
        </w:tc>
      </w:tr>
    </w:tbl>
    <w:p w:rsidR="0058086A" w:rsidRDefault="0058086A" w:rsidP="0058086A">
      <w:pPr>
        <w:pStyle w:val="NormalWeb"/>
        <w:spacing w:before="0" w:beforeAutospacing="0" w:after="0" w:afterAutospacing="0"/>
        <w:ind w:left="360" w:hanging="372"/>
        <w:rPr>
          <w:rFonts w:ascii="Times New Roman" w:hAnsi="Times New Roman" w:cs="Times New Roman"/>
          <w:b/>
          <w:bCs/>
        </w:rPr>
      </w:pPr>
    </w:p>
    <w:p w:rsidR="0058086A" w:rsidRDefault="0058086A" w:rsidP="0058086A">
      <w:pPr>
        <w:pStyle w:val="NormalWeb"/>
        <w:spacing w:before="0" w:beforeAutospacing="0" w:after="0" w:afterAutospacing="0"/>
        <w:ind w:left="360" w:hanging="372"/>
        <w:rPr>
          <w:rFonts w:ascii="Times New Roman" w:hAnsi="Times New Roman" w:cs="Times New Roman"/>
        </w:rPr>
      </w:pPr>
      <w:r>
        <w:rPr>
          <w:rFonts w:ascii="Times New Roman" w:hAnsi="Times New Roman" w:cs="Times New Roman"/>
          <w:b/>
          <w:bCs/>
        </w:rPr>
        <w:t>12.</w:t>
      </w:r>
      <w:r>
        <w:rPr>
          <w:rFonts w:ascii="Times New Roman" w:hAnsi="Times New Roman" w:cs="Times New Roman"/>
        </w:rPr>
        <w:tab/>
        <w:t xml:space="preserve">For each of the following pairs of triangles determine whether the given information can be used to prove the triangles congruent. If so, state the congruency </w:t>
      </w:r>
      <w:proofErr w:type="gramStart"/>
      <w:r>
        <w:rPr>
          <w:rFonts w:ascii="Times New Roman" w:hAnsi="Times New Roman" w:cs="Times New Roman"/>
        </w:rPr>
        <w:t>theorem, if not, explain</w:t>
      </w:r>
      <w:proofErr w:type="gramEnd"/>
      <w:r>
        <w:rPr>
          <w:rFonts w:ascii="Times New Roman" w:hAnsi="Times New Roman" w:cs="Times New Roman"/>
        </w:rPr>
        <w:t xml:space="preserve"> why not.</w:t>
      </w:r>
    </w:p>
    <w:p w:rsidR="0058086A" w:rsidRDefault="0058086A" w:rsidP="0058086A">
      <w:pPr>
        <w:pStyle w:val="NormalWeb"/>
        <w:spacing w:before="0" w:beforeAutospacing="0" w:after="0" w:afterAutospacing="0"/>
        <w:ind w:left="360" w:hanging="372"/>
        <w:rPr>
          <w:rFonts w:ascii="Times New Roman" w:hAnsi="Times New Roman" w:cs="Times New Roman"/>
        </w:rPr>
      </w:pPr>
    </w:p>
    <w:tbl>
      <w:tblPr>
        <w:tblW w:w="0" w:type="auto"/>
        <w:tblInd w:w="360" w:type="dxa"/>
        <w:tblLook w:val="0000" w:firstRow="0" w:lastRow="0" w:firstColumn="0" w:lastColumn="0" w:noHBand="0" w:noVBand="0"/>
      </w:tblPr>
      <w:tblGrid>
        <w:gridCol w:w="468"/>
        <w:gridCol w:w="3221"/>
        <w:gridCol w:w="979"/>
        <w:gridCol w:w="480"/>
        <w:gridCol w:w="4068"/>
      </w:tblGrid>
      <w:tr w:rsidR="0058086A" w:rsidTr="00160BAB">
        <w:tc>
          <w:tcPr>
            <w:tcW w:w="468" w:type="dxa"/>
          </w:tcPr>
          <w:p w:rsidR="0058086A" w:rsidRDefault="0058086A" w:rsidP="00160BAB">
            <w:pPr>
              <w:pStyle w:val="NormalWeb"/>
              <w:spacing w:before="0" w:beforeAutospacing="0" w:after="0" w:afterAutospacing="0"/>
              <w:rPr>
                <w:rFonts w:ascii="Times New Roman" w:hAnsi="Times New Roman" w:cs="Times New Roman"/>
              </w:rPr>
            </w:pPr>
            <w:r>
              <w:rPr>
                <w:rFonts w:ascii="Times New Roman" w:hAnsi="Times New Roman" w:cs="Times New Roman"/>
                <w:b/>
                <w:bCs/>
              </w:rPr>
              <w:t>a.</w:t>
            </w:r>
          </w:p>
        </w:tc>
        <w:tc>
          <w:tcPr>
            <w:tcW w:w="3221" w:type="dxa"/>
          </w:tcPr>
          <w:p w:rsidR="0058086A" w:rsidRDefault="0058086A" w:rsidP="00160BAB">
            <w:pPr>
              <w:pStyle w:val="NormalWeb"/>
              <w:spacing w:before="0" w:beforeAutospacing="0" w:after="0" w:afterAutospacing="0"/>
              <w:rPr>
                <w:rFonts w:ascii="Times New Roman" w:hAnsi="Times New Roman" w:cs="Times New Roman"/>
              </w:rPr>
            </w:pPr>
            <w:r>
              <w:rPr>
                <w:rFonts w:ascii="Times New Roman" w:hAnsi="Times New Roman" w:cs="Times New Roman"/>
              </w:rPr>
              <w:t>E is the midpoint of BD,</w:t>
            </w:r>
            <w:r>
              <w:rPr>
                <w:rFonts w:ascii="Times New Roman" w:hAnsi="Times New Roman" w:cs="Times New Roman"/>
              </w:rPr>
              <w:br/>
              <w:t xml:space="preserve">AE </w:t>
            </w:r>
            <w:r>
              <w:rPr>
                <w:rFonts w:ascii="Times New Roman" w:hAnsi="Times New Roman" w:cs="Times New Roman"/>
              </w:rPr>
              <w:sym w:font="Symbol" w:char="F040"/>
            </w:r>
            <w:r>
              <w:rPr>
                <w:rFonts w:ascii="Times New Roman" w:hAnsi="Times New Roman" w:cs="Times New Roman"/>
              </w:rPr>
              <w:t xml:space="preserve"> EC</w:t>
            </w:r>
          </w:p>
          <w:p w:rsidR="0058086A" w:rsidRDefault="0058086A" w:rsidP="00160BAB">
            <w:pPr>
              <w:pStyle w:val="NormalWeb"/>
              <w:spacing w:before="0" w:beforeAutospacing="0" w:after="0" w:afterAutospacing="0"/>
              <w:rPr>
                <w:rFonts w:ascii="Times New Roman" w:hAnsi="Times New Roman" w:cs="Times New Roman"/>
              </w:rPr>
            </w:pPr>
            <w:r>
              <w:rPr>
                <w:noProof/>
              </w:rPr>
              <w:drawing>
                <wp:inline distT="0" distB="0" distL="0" distR="0" wp14:anchorId="595BC5CF" wp14:editId="30C0859E">
                  <wp:extent cx="1228725" cy="876300"/>
                  <wp:effectExtent l="0" t="0" r="9525" b="0"/>
                  <wp:docPr id="33" name="Picture 33" descr="http://www.regentsprep.org/regents/math/geometry/GP4/prepr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gentsprep.org/regents/math/geometry/GP4/prepro1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inline>
              </w:drawing>
            </w:r>
          </w:p>
        </w:tc>
        <w:tc>
          <w:tcPr>
            <w:tcW w:w="979" w:type="dxa"/>
          </w:tcPr>
          <w:p w:rsidR="0058086A" w:rsidRDefault="0058086A" w:rsidP="00160BAB">
            <w:pPr>
              <w:pStyle w:val="NormalWeb"/>
              <w:spacing w:before="0" w:beforeAutospacing="0" w:after="0" w:afterAutospacing="0"/>
              <w:rPr>
                <w:rFonts w:ascii="Times New Roman" w:hAnsi="Times New Roman" w:cs="Times New Roman"/>
              </w:rPr>
            </w:pPr>
          </w:p>
        </w:tc>
        <w:tc>
          <w:tcPr>
            <w:tcW w:w="480" w:type="dxa"/>
          </w:tcPr>
          <w:p w:rsidR="0058086A" w:rsidRDefault="0058086A" w:rsidP="00160BAB">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b.</w:t>
            </w:r>
          </w:p>
        </w:tc>
        <w:tc>
          <w:tcPr>
            <w:tcW w:w="4068" w:type="dxa"/>
          </w:tcPr>
          <w:p w:rsidR="0058086A" w:rsidRDefault="0058086A" w:rsidP="00160BAB">
            <w:pPr>
              <w:pStyle w:val="NormalWeb"/>
              <w:spacing w:before="0" w:beforeAutospacing="0" w:after="0" w:afterAutospacing="0"/>
              <w:rPr>
                <w:rFonts w:ascii="Times New Roman" w:hAnsi="Times New Roman" w:cs="Times New Roman"/>
              </w:rPr>
            </w:pPr>
            <w:r>
              <w:rPr>
                <w:rFonts w:ascii="Times New Roman" w:hAnsi="Times New Roman" w:cs="Times New Roman"/>
              </w:rPr>
              <w:sym w:font="Symbol" w:char="F0D0"/>
            </w:r>
            <w:r>
              <w:rPr>
                <w:rFonts w:ascii="Times New Roman" w:hAnsi="Times New Roman" w:cs="Times New Roman"/>
              </w:rPr>
              <w:t xml:space="preserve">1 </w:t>
            </w:r>
            <w:r>
              <w:rPr>
                <w:rFonts w:ascii="Times New Roman" w:hAnsi="Times New Roman" w:cs="Times New Roman"/>
              </w:rPr>
              <w:sym w:font="Symbol" w:char="F040"/>
            </w:r>
            <w:r>
              <w:rPr>
                <w:rFonts w:ascii="Times New Roman" w:hAnsi="Times New Roman" w:cs="Times New Roman"/>
              </w:rPr>
              <w:t xml:space="preserve"> </w:t>
            </w:r>
            <w:r>
              <w:rPr>
                <w:rFonts w:ascii="Times New Roman" w:hAnsi="Times New Roman" w:cs="Times New Roman"/>
              </w:rPr>
              <w:sym w:font="Symbol" w:char="F0D0"/>
            </w:r>
            <w:r>
              <w:rPr>
                <w:rFonts w:ascii="Times New Roman" w:hAnsi="Times New Roman" w:cs="Times New Roman"/>
              </w:rPr>
              <w:t xml:space="preserve">2, </w:t>
            </w:r>
            <w:r>
              <w:rPr>
                <w:rFonts w:ascii="Times New Roman" w:hAnsi="Times New Roman" w:cs="Times New Roman"/>
              </w:rPr>
              <w:sym w:font="Symbol" w:char="F0D0"/>
            </w:r>
            <w:r>
              <w:rPr>
                <w:rFonts w:ascii="Times New Roman" w:hAnsi="Times New Roman" w:cs="Times New Roman"/>
              </w:rPr>
              <w:t xml:space="preserve">A </w:t>
            </w:r>
            <w:r>
              <w:rPr>
                <w:rFonts w:ascii="Times New Roman" w:hAnsi="Times New Roman" w:cs="Times New Roman"/>
              </w:rPr>
              <w:sym w:font="Symbol" w:char="F040"/>
            </w:r>
            <w:r>
              <w:rPr>
                <w:rFonts w:ascii="Times New Roman" w:hAnsi="Times New Roman" w:cs="Times New Roman"/>
              </w:rPr>
              <w:t xml:space="preserve"> </w:t>
            </w:r>
            <w:r>
              <w:rPr>
                <w:rFonts w:ascii="Times New Roman" w:hAnsi="Times New Roman" w:cs="Times New Roman"/>
              </w:rPr>
              <w:sym w:font="Symbol" w:char="F0D0"/>
            </w:r>
            <w:r>
              <w:rPr>
                <w:rFonts w:ascii="Times New Roman" w:hAnsi="Times New Roman" w:cs="Times New Roman"/>
              </w:rPr>
              <w:t xml:space="preserve">E, AC </w:t>
            </w:r>
            <w:r>
              <w:rPr>
                <w:rFonts w:ascii="Times New Roman" w:hAnsi="Times New Roman" w:cs="Times New Roman"/>
              </w:rPr>
              <w:sym w:font="Symbol" w:char="F040"/>
            </w:r>
            <w:r>
              <w:rPr>
                <w:rFonts w:ascii="Times New Roman" w:hAnsi="Times New Roman" w:cs="Times New Roman"/>
              </w:rPr>
              <w:t xml:space="preserve"> EC</w:t>
            </w:r>
          </w:p>
          <w:p w:rsidR="0058086A" w:rsidRDefault="0058086A" w:rsidP="00160BAB">
            <w:pPr>
              <w:pStyle w:val="NormalWeb"/>
              <w:spacing w:before="0" w:beforeAutospacing="0" w:after="0" w:afterAutospacing="0"/>
              <w:rPr>
                <w:rFonts w:ascii="Times New Roman" w:hAnsi="Times New Roman" w:cs="Times New Roman"/>
              </w:rPr>
            </w:pPr>
            <w:r>
              <w:rPr>
                <w:noProof/>
              </w:rPr>
              <w:drawing>
                <wp:inline distT="0" distB="0" distL="0" distR="0" wp14:anchorId="75A24B50" wp14:editId="6E3045B4">
                  <wp:extent cx="1657350" cy="942975"/>
                  <wp:effectExtent l="0" t="0" r="0" b="9525"/>
                  <wp:docPr id="34" name="Picture 34" descr="http://www.regentsprep.org/regents/math/geometry/GP4/Practr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gentsprep.org/regents/math/geometry/GP4/Practri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7350" cy="942975"/>
                          </a:xfrm>
                          <a:prstGeom prst="rect">
                            <a:avLst/>
                          </a:prstGeom>
                          <a:noFill/>
                          <a:ln>
                            <a:noFill/>
                          </a:ln>
                        </pic:spPr>
                      </pic:pic>
                    </a:graphicData>
                  </a:graphic>
                </wp:inline>
              </w:drawing>
            </w:r>
          </w:p>
        </w:tc>
      </w:tr>
      <w:tr w:rsidR="0058086A" w:rsidTr="00160BAB">
        <w:tc>
          <w:tcPr>
            <w:tcW w:w="468" w:type="dxa"/>
          </w:tcPr>
          <w:p w:rsidR="0058086A" w:rsidRDefault="0058086A" w:rsidP="00160BAB">
            <w:pPr>
              <w:pStyle w:val="NormalWeb"/>
              <w:spacing w:before="0" w:beforeAutospacing="0" w:after="0" w:afterAutospacing="0"/>
              <w:rPr>
                <w:rFonts w:ascii="Times New Roman" w:hAnsi="Times New Roman" w:cs="Times New Roman"/>
                <w:b/>
                <w:bCs/>
              </w:rPr>
            </w:pPr>
          </w:p>
        </w:tc>
        <w:tc>
          <w:tcPr>
            <w:tcW w:w="3221" w:type="dxa"/>
          </w:tcPr>
          <w:p w:rsidR="0058086A" w:rsidRDefault="0058086A" w:rsidP="00160BAB">
            <w:pPr>
              <w:pStyle w:val="NormalWeb"/>
              <w:spacing w:before="0" w:beforeAutospacing="0" w:after="0" w:afterAutospacing="0"/>
              <w:rPr>
                <w:rFonts w:ascii="Times New Roman" w:hAnsi="Times New Roman" w:cs="Times New Roman"/>
              </w:rPr>
            </w:pPr>
          </w:p>
        </w:tc>
        <w:tc>
          <w:tcPr>
            <w:tcW w:w="979" w:type="dxa"/>
          </w:tcPr>
          <w:p w:rsidR="0058086A" w:rsidRDefault="0058086A" w:rsidP="00160BAB">
            <w:pPr>
              <w:pStyle w:val="NormalWeb"/>
              <w:spacing w:before="0" w:beforeAutospacing="0" w:after="0" w:afterAutospacing="0"/>
              <w:rPr>
                <w:rFonts w:ascii="Times New Roman" w:hAnsi="Times New Roman" w:cs="Times New Roman"/>
              </w:rPr>
            </w:pPr>
          </w:p>
        </w:tc>
        <w:tc>
          <w:tcPr>
            <w:tcW w:w="480" w:type="dxa"/>
          </w:tcPr>
          <w:p w:rsidR="0058086A" w:rsidRDefault="0058086A" w:rsidP="00160BAB">
            <w:pPr>
              <w:pStyle w:val="NormalWeb"/>
              <w:spacing w:before="0" w:beforeAutospacing="0" w:after="0" w:afterAutospacing="0"/>
              <w:rPr>
                <w:rFonts w:ascii="Times New Roman" w:hAnsi="Times New Roman" w:cs="Times New Roman"/>
                <w:b/>
                <w:bCs/>
              </w:rPr>
            </w:pPr>
          </w:p>
        </w:tc>
        <w:tc>
          <w:tcPr>
            <w:tcW w:w="4068" w:type="dxa"/>
          </w:tcPr>
          <w:p w:rsidR="0058086A" w:rsidRDefault="0058086A" w:rsidP="00160BAB">
            <w:pPr>
              <w:pStyle w:val="NormalWeb"/>
              <w:spacing w:before="0" w:beforeAutospacing="0" w:after="0" w:afterAutospacing="0"/>
              <w:rPr>
                <w:rFonts w:ascii="Times New Roman" w:hAnsi="Times New Roman" w:cs="Times New Roman"/>
              </w:rPr>
            </w:pPr>
          </w:p>
        </w:tc>
      </w:tr>
      <w:tr w:rsidR="0058086A" w:rsidTr="00160BAB">
        <w:tc>
          <w:tcPr>
            <w:tcW w:w="468" w:type="dxa"/>
          </w:tcPr>
          <w:p w:rsidR="0058086A" w:rsidRDefault="0058086A" w:rsidP="00160BAB">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c.</w:t>
            </w:r>
          </w:p>
        </w:tc>
        <w:tc>
          <w:tcPr>
            <w:tcW w:w="3221" w:type="dxa"/>
          </w:tcPr>
          <w:p w:rsidR="0058086A" w:rsidRDefault="0058086A" w:rsidP="00160BAB">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MO </w:t>
            </w:r>
            <w:r>
              <w:rPr>
                <w:rFonts w:ascii="Times New Roman" w:hAnsi="Times New Roman" w:cs="Times New Roman"/>
              </w:rPr>
              <w:sym w:font="Symbol" w:char="F040"/>
            </w:r>
            <w:r>
              <w:rPr>
                <w:rFonts w:ascii="Times New Roman" w:hAnsi="Times New Roman" w:cs="Times New Roman"/>
              </w:rPr>
              <w:t xml:space="preserve"> QP, </w:t>
            </w:r>
            <w:r>
              <w:rPr>
                <w:rFonts w:ascii="Times New Roman" w:hAnsi="Times New Roman" w:cs="Times New Roman"/>
              </w:rPr>
              <w:sym w:font="Symbol" w:char="F0D0"/>
            </w:r>
            <w:r>
              <w:rPr>
                <w:rFonts w:ascii="Times New Roman" w:hAnsi="Times New Roman" w:cs="Times New Roman"/>
              </w:rPr>
              <w:t xml:space="preserve">M </w:t>
            </w:r>
            <w:r>
              <w:rPr>
                <w:rFonts w:ascii="Times New Roman" w:hAnsi="Times New Roman" w:cs="Times New Roman"/>
              </w:rPr>
              <w:sym w:font="Symbol" w:char="F040"/>
            </w:r>
            <w:r>
              <w:rPr>
                <w:rFonts w:ascii="Times New Roman" w:hAnsi="Times New Roman" w:cs="Times New Roman"/>
              </w:rPr>
              <w:t xml:space="preserve"> </w:t>
            </w:r>
            <w:r>
              <w:rPr>
                <w:rFonts w:ascii="Times New Roman" w:hAnsi="Times New Roman" w:cs="Times New Roman"/>
              </w:rPr>
              <w:sym w:font="Symbol" w:char="F0D0"/>
            </w:r>
            <w:r>
              <w:rPr>
                <w:rFonts w:ascii="Times New Roman" w:hAnsi="Times New Roman" w:cs="Times New Roman"/>
              </w:rPr>
              <w:t>Q</w:t>
            </w:r>
          </w:p>
          <w:p w:rsidR="0058086A" w:rsidRDefault="0058086A" w:rsidP="00160BAB">
            <w:pPr>
              <w:pStyle w:val="NormalWeb"/>
              <w:spacing w:before="0" w:beforeAutospacing="0" w:after="0" w:afterAutospacing="0"/>
              <w:rPr>
                <w:rFonts w:ascii="Times New Roman" w:hAnsi="Times New Roman" w:cs="Times New Roman"/>
              </w:rPr>
            </w:pPr>
            <w:r>
              <w:rPr>
                <w:noProof/>
              </w:rPr>
              <w:drawing>
                <wp:inline distT="0" distB="0" distL="0" distR="0" wp14:anchorId="34190C7A" wp14:editId="4000770B">
                  <wp:extent cx="1609725" cy="800100"/>
                  <wp:effectExtent l="0" t="0" r="0" b="0"/>
                  <wp:docPr id="35" name="Picture 35" descr="http://www.regentsprep.org/regents/math/geometry/GP4/Practr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gentsprep.org/regents/math/geometry/GP4/Practri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9725" cy="800100"/>
                          </a:xfrm>
                          <a:prstGeom prst="rect">
                            <a:avLst/>
                          </a:prstGeom>
                          <a:noFill/>
                          <a:ln>
                            <a:noFill/>
                          </a:ln>
                        </pic:spPr>
                      </pic:pic>
                    </a:graphicData>
                  </a:graphic>
                </wp:inline>
              </w:drawing>
            </w:r>
          </w:p>
        </w:tc>
        <w:tc>
          <w:tcPr>
            <w:tcW w:w="979" w:type="dxa"/>
          </w:tcPr>
          <w:p w:rsidR="0058086A" w:rsidRDefault="0058086A" w:rsidP="00160BAB">
            <w:pPr>
              <w:pStyle w:val="NormalWeb"/>
              <w:spacing w:before="0" w:beforeAutospacing="0" w:after="0" w:afterAutospacing="0"/>
              <w:rPr>
                <w:rFonts w:ascii="Times New Roman" w:hAnsi="Times New Roman" w:cs="Times New Roman"/>
              </w:rPr>
            </w:pPr>
          </w:p>
        </w:tc>
        <w:tc>
          <w:tcPr>
            <w:tcW w:w="480" w:type="dxa"/>
          </w:tcPr>
          <w:p w:rsidR="0058086A" w:rsidRDefault="0058086A" w:rsidP="00160BAB">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d.</w:t>
            </w:r>
          </w:p>
        </w:tc>
        <w:tc>
          <w:tcPr>
            <w:tcW w:w="4068" w:type="dxa"/>
          </w:tcPr>
          <w:p w:rsidR="0058086A" w:rsidRDefault="0058086A" w:rsidP="00160BAB">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KT bisects </w:t>
            </w:r>
            <w:r>
              <w:rPr>
                <w:rFonts w:ascii="Times New Roman" w:hAnsi="Times New Roman" w:cs="Times New Roman"/>
              </w:rPr>
              <w:sym w:font="Symbol" w:char="F0D0"/>
            </w:r>
            <w:r>
              <w:rPr>
                <w:rFonts w:ascii="Times New Roman" w:hAnsi="Times New Roman" w:cs="Times New Roman"/>
              </w:rPr>
              <w:t xml:space="preserve">IKE and </w:t>
            </w:r>
            <w:r>
              <w:rPr>
                <w:rFonts w:ascii="Times New Roman" w:hAnsi="Times New Roman" w:cs="Times New Roman"/>
              </w:rPr>
              <w:sym w:font="Symbol" w:char="F0D0"/>
            </w:r>
            <w:r>
              <w:rPr>
                <w:rFonts w:ascii="Times New Roman" w:hAnsi="Times New Roman" w:cs="Times New Roman"/>
              </w:rPr>
              <w:t>ITE</w:t>
            </w:r>
          </w:p>
          <w:p w:rsidR="0058086A" w:rsidRDefault="0058086A" w:rsidP="00160BAB">
            <w:pPr>
              <w:pStyle w:val="NormalWeb"/>
              <w:spacing w:before="0" w:beforeAutospacing="0" w:after="0" w:afterAutospacing="0"/>
              <w:rPr>
                <w:rFonts w:ascii="Times New Roman" w:hAnsi="Times New Roman" w:cs="Times New Roman"/>
              </w:rPr>
            </w:pPr>
            <w:r>
              <w:rPr>
                <w:noProof/>
              </w:rPr>
              <w:drawing>
                <wp:inline distT="0" distB="0" distL="0" distR="0" wp14:anchorId="4564E8B8" wp14:editId="4B40C577">
                  <wp:extent cx="1304925" cy="1143000"/>
                  <wp:effectExtent l="0" t="0" r="9525" b="0"/>
                  <wp:docPr id="36" name="Picture 36" descr="http://www.regentsprep.org/regents/math/geometry/GP4/Practri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gentsprep.org/regents/math/geometry/GP4/Practri7.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04925" cy="1143000"/>
                          </a:xfrm>
                          <a:prstGeom prst="rect">
                            <a:avLst/>
                          </a:prstGeom>
                          <a:noFill/>
                          <a:ln>
                            <a:noFill/>
                          </a:ln>
                        </pic:spPr>
                      </pic:pic>
                    </a:graphicData>
                  </a:graphic>
                </wp:inline>
              </w:drawing>
            </w:r>
          </w:p>
        </w:tc>
      </w:tr>
    </w:tbl>
    <w:p w:rsidR="0058086A" w:rsidRDefault="0058086A" w:rsidP="0058086A">
      <w:pPr>
        <w:pStyle w:val="NormalWeb"/>
        <w:spacing w:before="0" w:beforeAutospacing="0" w:after="0" w:afterAutospacing="0"/>
        <w:ind w:left="720" w:hanging="360"/>
        <w:rPr>
          <w:rFonts w:ascii="Times New Roman" w:hAnsi="Times New Roman" w:cs="Times New Roman"/>
        </w:rPr>
      </w:pPr>
    </w:p>
    <w:p w:rsidR="0058086A" w:rsidRDefault="0058086A" w:rsidP="0058086A">
      <w:pPr>
        <w:pStyle w:val="NormalWeb"/>
        <w:spacing w:before="0" w:beforeAutospacing="0" w:after="0" w:afterAutospacing="0"/>
        <w:ind w:left="360" w:hanging="372"/>
        <w:rPr>
          <w:rFonts w:ascii="Times New Roman" w:hAnsi="Times New Roman" w:cs="Times New Roman"/>
        </w:rPr>
      </w:pPr>
      <w:r>
        <w:rPr>
          <w:rFonts w:ascii="Times New Roman" w:hAnsi="Times New Roman" w:cs="Times New Roman"/>
          <w:b/>
          <w:bCs/>
        </w:rPr>
        <w:t>13.</w:t>
      </w:r>
      <w:r>
        <w:rPr>
          <w:rFonts w:ascii="Times New Roman" w:hAnsi="Times New Roman" w:cs="Times New Roman"/>
        </w:rPr>
        <w:tab/>
        <w:t>Prove that the diagonals of a parallelogram divide the parallelogram into two congruent triangles.</w:t>
      </w:r>
    </w:p>
    <w:p w:rsidR="007C4CFF" w:rsidRDefault="007C4CFF" w:rsidP="0058086A">
      <w:pPr>
        <w:pStyle w:val="NormalWeb"/>
        <w:spacing w:before="0" w:beforeAutospacing="0" w:after="0" w:afterAutospacing="0"/>
        <w:ind w:left="360" w:hanging="372"/>
        <w:rPr>
          <w:rFonts w:ascii="Times New Roman" w:hAnsi="Times New Roman" w:cs="Times New Roman"/>
        </w:rPr>
      </w:pPr>
    </w:p>
    <w:p w:rsidR="007C4CFF" w:rsidRDefault="007C4CFF" w:rsidP="0058086A">
      <w:pPr>
        <w:pStyle w:val="NormalWeb"/>
        <w:spacing w:before="0" w:beforeAutospacing="0" w:after="0" w:afterAutospacing="0"/>
        <w:ind w:left="360" w:hanging="372"/>
        <w:rPr>
          <w:rFonts w:ascii="Times New Roman" w:hAnsi="Times New Roman" w:cs="Times New Roman"/>
        </w:rPr>
      </w:pPr>
    </w:p>
    <w:p w:rsidR="007C4CFF" w:rsidRDefault="007C4CFF" w:rsidP="0058086A">
      <w:pPr>
        <w:pStyle w:val="NormalWeb"/>
        <w:spacing w:before="0" w:beforeAutospacing="0" w:after="0" w:afterAutospacing="0"/>
        <w:ind w:left="360" w:hanging="372"/>
        <w:rPr>
          <w:rFonts w:ascii="Times New Roman" w:hAnsi="Times New Roman" w:cs="Times New Roman"/>
        </w:rPr>
      </w:pPr>
    </w:p>
    <w:p w:rsidR="007C4CFF" w:rsidRDefault="007C4CFF" w:rsidP="0058086A">
      <w:pPr>
        <w:pStyle w:val="NormalWeb"/>
        <w:spacing w:before="0" w:beforeAutospacing="0" w:after="0" w:afterAutospacing="0"/>
        <w:ind w:left="360" w:hanging="372"/>
        <w:rPr>
          <w:rFonts w:ascii="Times New Roman" w:hAnsi="Times New Roman" w:cs="Times New Roman"/>
        </w:rPr>
      </w:pPr>
    </w:p>
    <w:p w:rsidR="007C4CFF" w:rsidRDefault="007C4CFF" w:rsidP="0058086A">
      <w:pPr>
        <w:pStyle w:val="NormalWeb"/>
        <w:spacing w:before="0" w:beforeAutospacing="0" w:after="0" w:afterAutospacing="0"/>
        <w:ind w:left="360" w:hanging="372"/>
        <w:rPr>
          <w:rFonts w:ascii="Times New Roman" w:hAnsi="Times New Roman" w:cs="Times New Roman"/>
        </w:rPr>
      </w:pPr>
    </w:p>
    <w:p w:rsidR="007C4CFF" w:rsidRDefault="007C4CFF" w:rsidP="0058086A">
      <w:pPr>
        <w:pStyle w:val="NormalWeb"/>
        <w:spacing w:before="0" w:beforeAutospacing="0" w:after="0" w:afterAutospacing="0"/>
        <w:ind w:left="360" w:hanging="372"/>
        <w:rPr>
          <w:rFonts w:ascii="Times New Roman" w:hAnsi="Times New Roman" w:cs="Times New Roman"/>
        </w:rPr>
      </w:pPr>
    </w:p>
    <w:p w:rsidR="0058086A" w:rsidRDefault="0058086A" w:rsidP="0058086A">
      <w:pPr>
        <w:pStyle w:val="NormalWeb"/>
        <w:spacing w:before="0" w:beforeAutospacing="0" w:after="0" w:afterAutospacing="0"/>
        <w:ind w:left="360" w:hanging="372"/>
        <w:rPr>
          <w:rFonts w:ascii="Times New Roman" w:hAnsi="Times New Roman" w:cs="Times New Roman"/>
        </w:rPr>
      </w:pPr>
    </w:p>
    <w:p w:rsidR="007C4CFF" w:rsidRDefault="0058086A" w:rsidP="007C4CFF">
      <w:pPr>
        <w:pStyle w:val="NormalWeb"/>
        <w:spacing w:before="0" w:beforeAutospacing="0" w:after="0" w:afterAutospacing="0"/>
        <w:ind w:left="360" w:hanging="372"/>
        <w:rPr>
          <w:rFonts w:ascii="Times New Roman" w:hAnsi="Times New Roman" w:cs="Times New Roman"/>
        </w:rPr>
      </w:pPr>
      <w:r>
        <w:rPr>
          <w:rFonts w:ascii="Times New Roman" w:hAnsi="Times New Roman" w:cs="Times New Roman"/>
          <w:b/>
          <w:bCs/>
        </w:rPr>
        <w:t>14.</w:t>
      </w:r>
      <w:r>
        <w:rPr>
          <w:rFonts w:ascii="Times New Roman" w:hAnsi="Times New Roman" w:cs="Times New Roman"/>
        </w:rPr>
        <w:tab/>
        <w:t xml:space="preserve">Given: ABCD is a rectangle; </w:t>
      </w:r>
    </w:p>
    <w:p w:rsidR="0058086A" w:rsidRDefault="0058086A" w:rsidP="007C4CFF">
      <w:pPr>
        <w:pStyle w:val="NormalWeb"/>
        <w:spacing w:before="0" w:beforeAutospacing="0" w:after="0" w:afterAutospacing="0"/>
        <w:ind w:left="360"/>
        <w:rPr>
          <w:rFonts w:ascii="Times New Roman" w:hAnsi="Times New Roman" w:cs="Times New Roman"/>
        </w:rPr>
      </w:pPr>
      <w:r>
        <w:rPr>
          <w:rFonts w:ascii="Times New Roman" w:hAnsi="Times New Roman" w:cs="Times New Roman"/>
        </w:rPr>
        <w:t xml:space="preserve">Prove: </w:t>
      </w:r>
      <w:r>
        <w:rPr>
          <w:rFonts w:ascii="Times New Roman" w:hAnsi="Times New Roman" w:cs="Times New Roman"/>
        </w:rPr>
        <w:sym w:font="Symbol" w:char="F044"/>
      </w:r>
      <w:r>
        <w:rPr>
          <w:rFonts w:ascii="Times New Roman" w:hAnsi="Times New Roman" w:cs="Times New Roman"/>
        </w:rPr>
        <w:t>CEB is isosceles</w:t>
      </w:r>
    </w:p>
    <w:p w:rsidR="0058086A" w:rsidRDefault="0058086A" w:rsidP="0058086A">
      <w:pPr>
        <w:pStyle w:val="NormalWeb"/>
        <w:spacing w:before="0" w:beforeAutospacing="0" w:after="0" w:afterAutospacing="0"/>
        <w:ind w:left="360"/>
        <w:rPr>
          <w:rFonts w:ascii="Times New Roman" w:hAnsi="Times New Roman" w:cs="Times New Roman"/>
        </w:rPr>
      </w:pPr>
      <w:r>
        <w:rPr>
          <w:noProof/>
        </w:rPr>
        <w:drawing>
          <wp:inline distT="0" distB="0" distL="0" distR="0" wp14:anchorId="0A384F8A" wp14:editId="2D502133">
            <wp:extent cx="1685925" cy="952500"/>
            <wp:effectExtent l="0" t="0" r="9525" b="0"/>
            <wp:docPr id="37" name="Picture 37" descr="http://www.regentsprep.org/regents/math/geometry/GP9/RECT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gentsprep.org/regents/math/geometry/GP9/RECT99.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5925" cy="952500"/>
                    </a:xfrm>
                    <a:prstGeom prst="rect">
                      <a:avLst/>
                    </a:prstGeom>
                    <a:noFill/>
                    <a:ln>
                      <a:noFill/>
                    </a:ln>
                  </pic:spPr>
                </pic:pic>
              </a:graphicData>
            </a:graphic>
          </wp:inline>
        </w:drawing>
      </w:r>
    </w:p>
    <w:p w:rsidR="0058086A" w:rsidRDefault="0058086A" w:rsidP="0058086A">
      <w:pPr>
        <w:pStyle w:val="NormalWeb"/>
        <w:spacing w:before="0" w:beforeAutospacing="0" w:after="0" w:afterAutospacing="0"/>
        <w:ind w:left="360" w:hanging="372"/>
        <w:rPr>
          <w:rFonts w:ascii="Times New Roman" w:hAnsi="Times New Roman" w:cs="Times New Roman"/>
        </w:rPr>
      </w:pPr>
    </w:p>
    <w:p w:rsidR="007C4CFF" w:rsidRDefault="007C4CFF" w:rsidP="0058086A">
      <w:pPr>
        <w:pStyle w:val="NormalWeb"/>
        <w:spacing w:before="0" w:beforeAutospacing="0" w:after="0" w:afterAutospacing="0"/>
        <w:ind w:left="360" w:hanging="372"/>
        <w:rPr>
          <w:rFonts w:ascii="Times New Roman" w:hAnsi="Times New Roman" w:cs="Times New Roman"/>
        </w:rPr>
      </w:pPr>
    </w:p>
    <w:p w:rsidR="007C4CFF" w:rsidRDefault="007C4CFF" w:rsidP="0058086A">
      <w:pPr>
        <w:pStyle w:val="NormalWeb"/>
        <w:spacing w:before="0" w:beforeAutospacing="0" w:after="0" w:afterAutospacing="0"/>
        <w:ind w:left="360" w:hanging="372"/>
        <w:rPr>
          <w:rFonts w:ascii="Times New Roman" w:hAnsi="Times New Roman" w:cs="Times New Roman"/>
        </w:rPr>
      </w:pPr>
    </w:p>
    <w:p w:rsidR="0058086A" w:rsidRDefault="0058086A" w:rsidP="0058086A">
      <w:pPr>
        <w:pStyle w:val="NormalWeb"/>
        <w:spacing w:before="0" w:beforeAutospacing="0" w:after="0" w:afterAutospacing="0"/>
        <w:ind w:left="360" w:hanging="372"/>
        <w:rPr>
          <w:rFonts w:ascii="Times New Roman" w:hAnsi="Times New Roman" w:cs="Times New Roman"/>
        </w:rPr>
      </w:pPr>
      <w:r>
        <w:rPr>
          <w:rFonts w:ascii="Times New Roman" w:hAnsi="Times New Roman" w:cs="Times New Roman"/>
          <w:b/>
          <w:bCs/>
        </w:rPr>
        <w:t>15.</w:t>
      </w:r>
      <w:r>
        <w:rPr>
          <w:rFonts w:ascii="Times New Roman" w:hAnsi="Times New Roman" w:cs="Times New Roman"/>
        </w:rPr>
        <w:tab/>
        <w:t xml:space="preserve">Given: AD </w:t>
      </w:r>
      <w:r>
        <w:rPr>
          <w:rFonts w:ascii="Times New Roman" w:hAnsi="Times New Roman" w:cs="Times New Roman"/>
        </w:rPr>
        <w:sym w:font="Symbol" w:char="F040"/>
      </w:r>
      <w:r>
        <w:rPr>
          <w:rFonts w:ascii="Times New Roman" w:hAnsi="Times New Roman" w:cs="Times New Roman"/>
        </w:rPr>
        <w:t xml:space="preserve"> CD and </w:t>
      </w:r>
      <w:r>
        <w:rPr>
          <w:rFonts w:ascii="Times New Roman" w:hAnsi="Times New Roman" w:cs="Times New Roman"/>
        </w:rPr>
        <w:sym w:font="Symbol" w:char="F0D0"/>
      </w:r>
      <w:r>
        <w:rPr>
          <w:rFonts w:ascii="Times New Roman" w:hAnsi="Times New Roman" w:cs="Times New Roman"/>
        </w:rPr>
        <w:t xml:space="preserve">3 </w:t>
      </w:r>
      <w:r>
        <w:rPr>
          <w:rFonts w:ascii="Times New Roman" w:hAnsi="Times New Roman" w:cs="Times New Roman"/>
        </w:rPr>
        <w:sym w:font="Symbol" w:char="F040"/>
      </w:r>
      <w:r>
        <w:rPr>
          <w:rFonts w:ascii="Times New Roman" w:hAnsi="Times New Roman" w:cs="Times New Roman"/>
        </w:rPr>
        <w:t xml:space="preserve"> </w:t>
      </w:r>
      <w:r>
        <w:rPr>
          <w:rFonts w:ascii="Times New Roman" w:hAnsi="Times New Roman" w:cs="Times New Roman"/>
        </w:rPr>
        <w:sym w:font="Symbol" w:char="F0D0"/>
      </w:r>
      <w:r>
        <w:rPr>
          <w:rFonts w:ascii="Times New Roman" w:hAnsi="Times New Roman" w:cs="Times New Roman"/>
        </w:rPr>
        <w:t xml:space="preserve">4; Prove: DB bisects </w:t>
      </w:r>
      <w:r>
        <w:rPr>
          <w:rFonts w:ascii="Times New Roman" w:hAnsi="Times New Roman" w:cs="Times New Roman"/>
        </w:rPr>
        <w:sym w:font="Symbol" w:char="F0D0"/>
      </w:r>
      <w:r>
        <w:rPr>
          <w:rFonts w:ascii="Times New Roman" w:hAnsi="Times New Roman" w:cs="Times New Roman"/>
        </w:rPr>
        <w:t>ABC</w:t>
      </w:r>
    </w:p>
    <w:p w:rsidR="0058086A" w:rsidRDefault="0058086A" w:rsidP="0058086A">
      <w:pPr>
        <w:pStyle w:val="NormalWeb"/>
        <w:spacing w:before="0" w:beforeAutospacing="0" w:after="0" w:afterAutospacing="0"/>
        <w:ind w:left="360"/>
      </w:pPr>
      <w:r>
        <w:rPr>
          <w:noProof/>
        </w:rPr>
        <w:drawing>
          <wp:inline distT="0" distB="0" distL="0" distR="0" wp14:anchorId="32101BEC" wp14:editId="2F0BEB9A">
            <wp:extent cx="1838325" cy="1704975"/>
            <wp:effectExtent l="0" t="0" r="9525" b="9525"/>
            <wp:docPr id="38" name="Picture 38" descr="http://www.regentsprep.org/regents/math/geometry/GP4/congruPi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gentsprep.org/regents/math/geometry/GP4/congruPic5.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38325" cy="1704975"/>
                    </a:xfrm>
                    <a:prstGeom prst="rect">
                      <a:avLst/>
                    </a:prstGeom>
                    <a:noFill/>
                    <a:ln>
                      <a:noFill/>
                    </a:ln>
                  </pic:spPr>
                </pic:pic>
              </a:graphicData>
            </a:graphic>
          </wp:inline>
        </w:drawing>
      </w:r>
    </w:p>
    <w:p w:rsidR="0058086A" w:rsidRDefault="0058086A" w:rsidP="0058086A">
      <w:pPr>
        <w:pStyle w:val="NormalWeb"/>
        <w:spacing w:before="0" w:beforeAutospacing="0" w:after="0" w:afterAutospacing="0"/>
        <w:ind w:left="360" w:hanging="360"/>
        <w:rPr>
          <w:rFonts w:ascii="Times New Roman" w:hAnsi="Times New Roman" w:cs="Times New Roman"/>
          <w:b/>
          <w:bCs/>
        </w:rPr>
      </w:pPr>
    </w:p>
    <w:p w:rsidR="0058086A" w:rsidRDefault="0058086A" w:rsidP="0058086A">
      <w:pPr>
        <w:pStyle w:val="NormalWeb"/>
        <w:spacing w:before="0" w:beforeAutospacing="0" w:after="0" w:afterAutospacing="0"/>
        <w:ind w:left="360" w:hanging="360"/>
        <w:rPr>
          <w:rFonts w:ascii="Times New Roman" w:hAnsi="Times New Roman" w:cs="Times New Roman"/>
          <w:b/>
          <w:bCs/>
        </w:rPr>
      </w:pPr>
    </w:p>
    <w:p w:rsidR="0058086A" w:rsidRDefault="0058086A" w:rsidP="0058086A">
      <w:pPr>
        <w:pStyle w:val="NormalWeb"/>
        <w:spacing w:before="0" w:beforeAutospacing="0" w:after="0" w:afterAutospacing="0"/>
        <w:ind w:left="360" w:hanging="360"/>
        <w:rPr>
          <w:rFonts w:ascii="Times New Roman" w:hAnsi="Times New Roman" w:cs="Times New Roman"/>
          <w:b/>
          <w:bCs/>
        </w:rPr>
      </w:pPr>
    </w:p>
    <w:p w:rsidR="0058086A" w:rsidRDefault="0058086A" w:rsidP="0058086A">
      <w:pPr>
        <w:pStyle w:val="NormalWeb"/>
        <w:spacing w:before="0" w:beforeAutospacing="0" w:after="0" w:afterAutospacing="0"/>
        <w:ind w:left="360" w:hanging="360"/>
        <w:rPr>
          <w:rFonts w:ascii="Times New Roman" w:hAnsi="Times New Roman" w:cs="Times New Roman"/>
          <w:b/>
          <w:bCs/>
        </w:rPr>
      </w:pPr>
    </w:p>
    <w:p w:rsidR="0058086A" w:rsidRDefault="0058086A" w:rsidP="0058086A">
      <w:pPr>
        <w:pStyle w:val="NormalWeb"/>
        <w:spacing w:before="0" w:beforeAutospacing="0" w:after="0" w:afterAutospacing="0"/>
        <w:ind w:left="360" w:hanging="360"/>
        <w:rPr>
          <w:rFonts w:ascii="Times New Roman" w:hAnsi="Times New Roman" w:cs="Times New Roman"/>
          <w:b/>
          <w:bCs/>
        </w:rPr>
      </w:pPr>
    </w:p>
    <w:p w:rsidR="007C4CFF" w:rsidRDefault="007C4CFF" w:rsidP="0058086A">
      <w:pPr>
        <w:pStyle w:val="NormalWeb"/>
        <w:spacing w:before="0" w:beforeAutospacing="0" w:after="0" w:afterAutospacing="0"/>
        <w:ind w:left="360" w:hanging="360"/>
        <w:rPr>
          <w:rFonts w:ascii="Times New Roman" w:hAnsi="Times New Roman" w:cs="Times New Roman"/>
          <w:b/>
          <w:bCs/>
        </w:rPr>
      </w:pPr>
    </w:p>
    <w:p w:rsidR="0058086A" w:rsidRDefault="0058086A" w:rsidP="0058086A">
      <w:pPr>
        <w:pStyle w:val="NormalWeb"/>
        <w:spacing w:before="0" w:beforeAutospacing="0" w:after="0" w:afterAutospacing="0"/>
        <w:ind w:left="360" w:hanging="360"/>
        <w:rPr>
          <w:rFonts w:ascii="Times New Roman" w:hAnsi="Times New Roman" w:cs="Times New Roman"/>
          <w:b/>
          <w:bCs/>
        </w:rPr>
      </w:pPr>
    </w:p>
    <w:p w:rsidR="0058086A" w:rsidRDefault="0058086A" w:rsidP="0058086A">
      <w:pPr>
        <w:pStyle w:val="NormalWeb"/>
        <w:spacing w:before="0" w:beforeAutospacing="0" w:after="0" w:afterAutospacing="0"/>
        <w:ind w:left="360" w:hanging="360"/>
        <w:rPr>
          <w:rFonts w:ascii="Times New Roman" w:hAnsi="Times New Roman" w:cs="Times New Roman"/>
          <w:b/>
          <w:bCs/>
        </w:rPr>
      </w:pPr>
    </w:p>
    <w:p w:rsidR="0058086A" w:rsidRDefault="0058086A" w:rsidP="0058086A">
      <w:pPr>
        <w:pStyle w:val="NormalWeb"/>
        <w:spacing w:before="0" w:beforeAutospacing="0" w:after="0" w:afterAutospacing="0"/>
        <w:ind w:left="360" w:hanging="360"/>
        <w:rPr>
          <w:rFonts w:ascii="Times New Roman" w:hAnsi="Times New Roman" w:cs="Times New Roman"/>
          <w:b/>
          <w:bCs/>
        </w:rPr>
      </w:pPr>
    </w:p>
    <w:p w:rsidR="0058086A" w:rsidRDefault="0058086A" w:rsidP="0058086A">
      <w:pPr>
        <w:pStyle w:val="NormalWeb"/>
        <w:spacing w:before="0" w:beforeAutospacing="0" w:after="0" w:afterAutospacing="0"/>
        <w:ind w:left="360" w:hanging="360"/>
        <w:rPr>
          <w:rFonts w:ascii="Times New Roman" w:hAnsi="Times New Roman" w:cs="Times New Roman"/>
          <w:b/>
          <w:bCs/>
        </w:rPr>
      </w:pPr>
    </w:p>
    <w:p w:rsidR="0058086A" w:rsidRDefault="0058086A" w:rsidP="0058086A">
      <w:pPr>
        <w:pStyle w:val="NormalWeb"/>
        <w:spacing w:before="0" w:beforeAutospacing="0" w:after="0" w:afterAutospacing="0"/>
        <w:ind w:left="360" w:hanging="360"/>
        <w:rPr>
          <w:rFonts w:ascii="Times New Roman" w:hAnsi="Times New Roman" w:cs="Times New Roman"/>
          <w:b/>
          <w:bCs/>
        </w:rPr>
      </w:pPr>
    </w:p>
    <w:p w:rsidR="0058086A" w:rsidRDefault="0058086A" w:rsidP="0058086A">
      <w:pPr>
        <w:pStyle w:val="NormalWeb"/>
        <w:spacing w:before="0" w:beforeAutospacing="0" w:after="0" w:afterAutospacing="0"/>
        <w:ind w:left="360" w:hanging="360"/>
        <w:rPr>
          <w:rFonts w:ascii="Times New Roman" w:hAnsi="Times New Roman" w:cs="Times New Roman"/>
          <w:b/>
          <w:bCs/>
        </w:rPr>
      </w:pPr>
    </w:p>
    <w:p w:rsidR="0058086A" w:rsidRDefault="0058086A" w:rsidP="0058086A">
      <w:pPr>
        <w:pStyle w:val="NormalWeb"/>
        <w:spacing w:before="0" w:beforeAutospacing="0" w:after="0" w:afterAutospacing="0"/>
        <w:ind w:left="360" w:hanging="360"/>
        <w:rPr>
          <w:rFonts w:ascii="Times New Roman" w:hAnsi="Times New Roman" w:cs="Times New Roman"/>
          <w:b/>
          <w:bCs/>
        </w:rPr>
      </w:pPr>
    </w:p>
    <w:p w:rsidR="0058086A" w:rsidRDefault="0058086A" w:rsidP="0058086A">
      <w:pPr>
        <w:pStyle w:val="NormalWeb"/>
        <w:spacing w:before="0" w:beforeAutospacing="0" w:after="0" w:afterAutospacing="0"/>
        <w:ind w:left="360" w:hanging="360"/>
        <w:rPr>
          <w:rFonts w:ascii="Times New Roman" w:hAnsi="Times New Roman" w:cs="Times New Roman"/>
          <w:b/>
          <w:bCs/>
        </w:rPr>
      </w:pPr>
    </w:p>
    <w:p w:rsidR="0058086A" w:rsidRDefault="0058086A" w:rsidP="0058086A">
      <w:pPr>
        <w:pStyle w:val="NormalWeb"/>
        <w:spacing w:before="0" w:beforeAutospacing="0" w:after="0" w:afterAutospacing="0"/>
        <w:ind w:left="360" w:hanging="360"/>
        <w:rPr>
          <w:rFonts w:ascii="Times New Roman" w:hAnsi="Times New Roman" w:cs="Times New Roman"/>
          <w:b/>
          <w:bCs/>
        </w:rPr>
      </w:pPr>
    </w:p>
    <w:p w:rsidR="0058086A" w:rsidRPr="007B121A" w:rsidRDefault="0058086A" w:rsidP="0058086A">
      <w:r>
        <w:rPr>
          <w:b/>
        </w:rPr>
        <w:lastRenderedPageBreak/>
        <w:t>16</w:t>
      </w:r>
      <w:r w:rsidRPr="007B121A">
        <w:rPr>
          <w:b/>
        </w:rPr>
        <w:t>.</w:t>
      </w:r>
      <w:r w:rsidRPr="007B121A">
        <w:t xml:space="preserve"> State whether the following are true or false, and, if false, give a counterexample. </w:t>
      </w:r>
    </w:p>
    <w:p w:rsidR="0058086A" w:rsidRPr="007B121A" w:rsidRDefault="0058086A" w:rsidP="0058086A"/>
    <w:p w:rsidR="0058086A" w:rsidRPr="007B121A" w:rsidRDefault="0058086A" w:rsidP="0058086A">
      <w:pPr>
        <w:numPr>
          <w:ilvl w:val="0"/>
          <w:numId w:val="3"/>
        </w:numPr>
      </w:pPr>
      <w:r w:rsidRPr="007B121A">
        <w:t>If a quadrilateral has one pair of opposite sides parallel and congruent, then the quadrilateral is a parallelogram.</w:t>
      </w:r>
    </w:p>
    <w:p w:rsidR="0058086A" w:rsidRPr="007B121A" w:rsidRDefault="0058086A" w:rsidP="0058086A"/>
    <w:p w:rsidR="0058086A" w:rsidRPr="007B121A" w:rsidRDefault="0058086A" w:rsidP="0058086A"/>
    <w:p w:rsidR="0058086A" w:rsidRPr="007B121A" w:rsidRDefault="0058086A" w:rsidP="0058086A"/>
    <w:p w:rsidR="0058086A" w:rsidRPr="007B121A" w:rsidRDefault="0058086A" w:rsidP="0058086A"/>
    <w:p w:rsidR="0058086A" w:rsidRPr="007B121A" w:rsidRDefault="0058086A" w:rsidP="0058086A">
      <w:pPr>
        <w:numPr>
          <w:ilvl w:val="0"/>
          <w:numId w:val="3"/>
        </w:numPr>
      </w:pPr>
      <w:r w:rsidRPr="007B121A">
        <w:t>If a quadrilateral has a diagonal that divides it into two congruent triangles, then the quadrilateral is a parallelogram.</w:t>
      </w:r>
    </w:p>
    <w:p w:rsidR="0058086A" w:rsidRPr="007B121A" w:rsidRDefault="0058086A" w:rsidP="0058086A"/>
    <w:p w:rsidR="0058086A" w:rsidRPr="007B121A" w:rsidRDefault="0058086A" w:rsidP="0058086A"/>
    <w:p w:rsidR="0058086A" w:rsidRPr="007B121A" w:rsidRDefault="0058086A" w:rsidP="0058086A"/>
    <w:p w:rsidR="0058086A" w:rsidRPr="007B121A" w:rsidRDefault="0058086A" w:rsidP="0058086A"/>
    <w:p w:rsidR="0058086A" w:rsidRPr="007B121A" w:rsidRDefault="0058086A" w:rsidP="0058086A">
      <w:pPr>
        <w:numPr>
          <w:ilvl w:val="0"/>
          <w:numId w:val="3"/>
        </w:numPr>
      </w:pPr>
      <w:r w:rsidRPr="007B121A">
        <w:t>If a quadrilateral has two distinct pairs of consecutive sides congruent, then the quadrilateral is a parallelogram.</w:t>
      </w:r>
    </w:p>
    <w:p w:rsidR="0058086A" w:rsidRPr="007B121A" w:rsidRDefault="0058086A" w:rsidP="0058086A"/>
    <w:p w:rsidR="0058086A" w:rsidRPr="007B121A" w:rsidRDefault="0058086A" w:rsidP="0058086A"/>
    <w:p w:rsidR="0058086A" w:rsidRPr="007B121A" w:rsidRDefault="0058086A" w:rsidP="0058086A"/>
    <w:p w:rsidR="0058086A" w:rsidRPr="007B121A" w:rsidRDefault="0058086A" w:rsidP="0058086A"/>
    <w:p w:rsidR="0058086A" w:rsidRPr="007B121A" w:rsidRDefault="0058086A" w:rsidP="0058086A">
      <w:pPr>
        <w:numPr>
          <w:ilvl w:val="0"/>
          <w:numId w:val="3"/>
        </w:numPr>
      </w:pPr>
      <w:r w:rsidRPr="007B121A">
        <w:t>If a quadrilateral has diagonals that bisect each other, then the quadrilateral is a parallelogram.</w:t>
      </w:r>
    </w:p>
    <w:p w:rsidR="0058086A" w:rsidRPr="007B121A" w:rsidRDefault="0058086A" w:rsidP="0058086A"/>
    <w:p w:rsidR="0058086A" w:rsidRPr="007B121A" w:rsidRDefault="0058086A" w:rsidP="0058086A"/>
    <w:p w:rsidR="0058086A" w:rsidRPr="007B121A" w:rsidRDefault="0058086A" w:rsidP="0058086A"/>
    <w:p w:rsidR="0058086A" w:rsidRPr="007B121A" w:rsidRDefault="0058086A" w:rsidP="0058086A"/>
    <w:p w:rsidR="0058086A" w:rsidRPr="007B121A" w:rsidRDefault="0058086A" w:rsidP="0058086A">
      <w:pPr>
        <w:numPr>
          <w:ilvl w:val="0"/>
          <w:numId w:val="3"/>
        </w:numPr>
      </w:pPr>
      <w:r w:rsidRPr="007B121A">
        <w:t xml:space="preserve">If a quadrilateral has four congruent angles, then the quadrilateral is a parallelogram. </w:t>
      </w:r>
    </w:p>
    <w:p w:rsidR="0058086A" w:rsidRPr="007B121A" w:rsidRDefault="0058086A" w:rsidP="0058086A"/>
    <w:p w:rsidR="0058086A" w:rsidRPr="007B121A" w:rsidRDefault="0058086A" w:rsidP="0058086A"/>
    <w:p w:rsidR="0058086A" w:rsidRPr="007B121A" w:rsidRDefault="0058086A" w:rsidP="0058086A"/>
    <w:p w:rsidR="0058086A" w:rsidRPr="007B121A" w:rsidRDefault="0058086A" w:rsidP="0058086A"/>
    <w:p w:rsidR="0058086A" w:rsidRPr="007B121A" w:rsidRDefault="0058086A" w:rsidP="0058086A">
      <w:pPr>
        <w:numPr>
          <w:ilvl w:val="0"/>
          <w:numId w:val="3"/>
        </w:numPr>
      </w:pPr>
      <w:r w:rsidRPr="007B121A">
        <w:t xml:space="preserve">If a quadrilateral has two pair of sides that are parallel, then the quadrilateral is a parallelogram. </w:t>
      </w:r>
    </w:p>
    <w:p w:rsidR="0058086A" w:rsidRPr="007B121A" w:rsidRDefault="0058086A" w:rsidP="0058086A"/>
    <w:p w:rsidR="0058086A" w:rsidRPr="007B121A" w:rsidRDefault="0058086A" w:rsidP="0058086A"/>
    <w:p w:rsidR="0058086A" w:rsidRPr="007B121A" w:rsidRDefault="0058086A" w:rsidP="0058086A"/>
    <w:p w:rsidR="0058086A" w:rsidRPr="007B121A" w:rsidRDefault="0058086A" w:rsidP="0058086A"/>
    <w:p w:rsidR="0058086A" w:rsidRPr="007B121A" w:rsidRDefault="0058086A" w:rsidP="0058086A">
      <w:r>
        <w:rPr>
          <w:b/>
        </w:rPr>
        <w:t>17</w:t>
      </w:r>
      <w:r w:rsidRPr="007B121A">
        <w:rPr>
          <w:b/>
        </w:rPr>
        <w:t>.</w:t>
      </w:r>
      <w:r w:rsidRPr="007B121A">
        <w:t xml:space="preserve"> If a quadrilateral has 2 pair of opposite sides congruent and parallel, what is the </w:t>
      </w:r>
      <w:r w:rsidRPr="007B121A">
        <w:rPr>
          <w:i/>
        </w:rPr>
        <w:t>most specific</w:t>
      </w:r>
      <w:r w:rsidRPr="007B121A">
        <w:t xml:space="preserve"> conclusion you can make?</w:t>
      </w:r>
    </w:p>
    <w:p w:rsidR="0058086A" w:rsidRPr="007B121A" w:rsidRDefault="0058086A" w:rsidP="0058086A">
      <w:pPr>
        <w:numPr>
          <w:ilvl w:val="0"/>
          <w:numId w:val="4"/>
        </w:numPr>
        <w:tabs>
          <w:tab w:val="clear" w:pos="720"/>
        </w:tabs>
        <w:ind w:leftChars="300" w:left="1080" w:hangingChars="150"/>
      </w:pPr>
      <w:r w:rsidRPr="007B121A">
        <w:t>The quadrilateral is a square</w:t>
      </w:r>
    </w:p>
    <w:p w:rsidR="0058086A" w:rsidRPr="007B121A" w:rsidRDefault="0058086A" w:rsidP="0058086A">
      <w:pPr>
        <w:numPr>
          <w:ilvl w:val="0"/>
          <w:numId w:val="4"/>
        </w:numPr>
        <w:tabs>
          <w:tab w:val="clear" w:pos="720"/>
        </w:tabs>
        <w:ind w:leftChars="300" w:left="1080" w:hangingChars="150"/>
      </w:pPr>
      <w:r w:rsidRPr="007B121A">
        <w:t>The quadrilateral is a rectangle</w:t>
      </w:r>
    </w:p>
    <w:p w:rsidR="0058086A" w:rsidRPr="007B121A" w:rsidRDefault="0058086A" w:rsidP="0058086A">
      <w:pPr>
        <w:numPr>
          <w:ilvl w:val="0"/>
          <w:numId w:val="4"/>
        </w:numPr>
        <w:tabs>
          <w:tab w:val="clear" w:pos="720"/>
        </w:tabs>
        <w:ind w:leftChars="300" w:left="1080" w:hangingChars="150"/>
      </w:pPr>
      <w:r w:rsidRPr="007B121A">
        <w:t>The quadrilateral is a parallelogram</w:t>
      </w:r>
    </w:p>
    <w:p w:rsidR="0058086A" w:rsidRPr="007B121A" w:rsidRDefault="0058086A" w:rsidP="0058086A">
      <w:pPr>
        <w:numPr>
          <w:ilvl w:val="0"/>
          <w:numId w:val="4"/>
        </w:numPr>
        <w:tabs>
          <w:tab w:val="clear" w:pos="720"/>
        </w:tabs>
        <w:ind w:leftChars="300" w:left="1080" w:hangingChars="150"/>
      </w:pPr>
      <w:r w:rsidRPr="007B121A">
        <w:t>The quadrilateral is a rhombus</w:t>
      </w:r>
    </w:p>
    <w:p w:rsidR="0058086A" w:rsidRPr="007B121A" w:rsidRDefault="0058086A" w:rsidP="0058086A">
      <w:pPr>
        <w:tabs>
          <w:tab w:val="left" w:pos="3960"/>
          <w:tab w:val="left" w:pos="4320"/>
          <w:tab w:val="left" w:pos="7200"/>
          <w:tab w:val="left" w:pos="7560"/>
        </w:tabs>
        <w:ind w:left="360" w:hanging="360"/>
        <w:rPr>
          <w:b/>
          <w:bCs/>
        </w:rPr>
      </w:pPr>
    </w:p>
    <w:p w:rsidR="0058086A" w:rsidRPr="007B121A" w:rsidRDefault="0058086A" w:rsidP="0058086A">
      <w:pPr>
        <w:tabs>
          <w:tab w:val="left" w:pos="3960"/>
          <w:tab w:val="left" w:pos="4320"/>
          <w:tab w:val="left" w:pos="7200"/>
          <w:tab w:val="left" w:pos="7560"/>
        </w:tabs>
        <w:ind w:left="360" w:hanging="360"/>
        <w:rPr>
          <w:b/>
          <w:bCs/>
        </w:rPr>
      </w:pPr>
    </w:p>
    <w:p w:rsidR="0058086A" w:rsidRDefault="0058086A" w:rsidP="0058086A">
      <w:pPr>
        <w:tabs>
          <w:tab w:val="left" w:pos="3960"/>
          <w:tab w:val="left" w:pos="4320"/>
          <w:tab w:val="left" w:pos="7200"/>
          <w:tab w:val="left" w:pos="7560"/>
        </w:tabs>
        <w:ind w:left="360" w:hanging="360"/>
        <w:rPr>
          <w:b/>
          <w:bCs/>
        </w:rPr>
      </w:pPr>
      <w:r>
        <w:rPr>
          <w:b/>
          <w:bCs/>
        </w:rPr>
        <w:t>18</w:t>
      </w:r>
      <w:r w:rsidRPr="007B121A">
        <w:rPr>
          <w:b/>
          <w:bCs/>
        </w:rPr>
        <w:t>.</w:t>
      </w:r>
      <w:r>
        <w:rPr>
          <w:b/>
          <w:bCs/>
        </w:rPr>
        <w:t xml:space="preserve"> Study your Quadrilaterals Precedents sheet.</w:t>
      </w:r>
    </w:p>
    <w:p w:rsidR="0058086A" w:rsidRPr="00B80288" w:rsidRDefault="0058086A" w:rsidP="0058086A">
      <w:pPr>
        <w:rPr>
          <w:rFonts w:asciiTheme="minorHAnsi" w:eastAsiaTheme="minorHAnsi" w:hAnsiTheme="minorHAnsi" w:cstheme="minorBidi"/>
          <w:b/>
          <w:sz w:val="22"/>
          <w:szCs w:val="22"/>
        </w:rPr>
      </w:pPr>
      <w:r>
        <w:br w:type="page"/>
      </w:r>
      <w:r w:rsidRPr="00B80288">
        <w:rPr>
          <w:rFonts w:asciiTheme="minorHAnsi" w:eastAsiaTheme="minorHAnsi" w:hAnsiTheme="minorHAnsi" w:cstheme="minorBidi"/>
          <w:b/>
          <w:sz w:val="22"/>
          <w:szCs w:val="22"/>
        </w:rPr>
        <w:lastRenderedPageBreak/>
        <w:t>Integrated Advanced Algebra/Geometry</w:t>
      </w:r>
      <w:r w:rsidRPr="00B80288">
        <w:rPr>
          <w:rFonts w:asciiTheme="minorHAnsi" w:eastAsiaTheme="minorHAnsi" w:hAnsiTheme="minorHAnsi" w:cstheme="minorBidi"/>
          <w:b/>
          <w:sz w:val="22"/>
          <w:szCs w:val="22"/>
        </w:rPr>
        <w:tab/>
      </w:r>
      <w:r w:rsidRPr="00B80288">
        <w:rPr>
          <w:rFonts w:asciiTheme="minorHAnsi" w:eastAsiaTheme="minorHAnsi" w:hAnsiTheme="minorHAnsi" w:cstheme="minorBidi"/>
          <w:b/>
          <w:sz w:val="22"/>
          <w:szCs w:val="22"/>
        </w:rPr>
        <w:tab/>
      </w:r>
      <w:r w:rsidRPr="00B80288">
        <w:rPr>
          <w:rFonts w:asciiTheme="minorHAnsi" w:eastAsiaTheme="minorHAnsi" w:hAnsiTheme="minorHAnsi" w:cstheme="minorBidi"/>
          <w:b/>
          <w:sz w:val="22"/>
          <w:szCs w:val="22"/>
        </w:rPr>
        <w:tab/>
      </w:r>
      <w:r w:rsidRPr="00B80288">
        <w:rPr>
          <w:rFonts w:asciiTheme="minorHAnsi" w:eastAsiaTheme="minorHAnsi" w:hAnsiTheme="minorHAnsi" w:cstheme="minorBidi"/>
          <w:b/>
          <w:sz w:val="22"/>
          <w:szCs w:val="22"/>
        </w:rPr>
        <w:tab/>
        <w:t>Name_____________________</w:t>
      </w:r>
    </w:p>
    <w:p w:rsidR="0058086A" w:rsidRPr="00B80288" w:rsidRDefault="0058086A" w:rsidP="0058086A">
      <w:pPr>
        <w:rPr>
          <w:rFonts w:asciiTheme="minorHAnsi" w:eastAsiaTheme="minorHAnsi" w:hAnsiTheme="minorHAnsi" w:cstheme="minorBidi"/>
          <w:b/>
          <w:sz w:val="22"/>
          <w:szCs w:val="22"/>
        </w:rPr>
      </w:pPr>
      <w:r w:rsidRPr="00B80288">
        <w:rPr>
          <w:rFonts w:asciiTheme="minorHAnsi" w:eastAsiaTheme="minorHAnsi" w:hAnsiTheme="minorHAnsi" w:cstheme="minorBidi"/>
          <w:b/>
          <w:sz w:val="22"/>
          <w:szCs w:val="22"/>
        </w:rPr>
        <w:t>Unit 8 Lesson 1 Review</w:t>
      </w:r>
    </w:p>
    <w:p w:rsidR="0058086A" w:rsidRPr="00B80288" w:rsidRDefault="0058086A" w:rsidP="0058086A">
      <w:pPr>
        <w:rPr>
          <w:rFonts w:asciiTheme="minorHAnsi" w:eastAsiaTheme="minorHAnsi" w:hAnsiTheme="minorHAnsi" w:cstheme="minorBidi"/>
          <w:b/>
          <w:sz w:val="22"/>
          <w:szCs w:val="22"/>
        </w:rPr>
      </w:pPr>
    </w:p>
    <w:p w:rsidR="0058086A" w:rsidRPr="00B80288" w:rsidRDefault="0058086A" w:rsidP="0058086A">
      <w:pPr>
        <w:spacing w:after="200" w:line="276" w:lineRule="auto"/>
        <w:rPr>
          <w:rFonts w:asciiTheme="minorHAnsi" w:eastAsiaTheme="minorHAnsi" w:hAnsiTheme="minorHAnsi" w:cstheme="minorBidi"/>
          <w:sz w:val="22"/>
          <w:szCs w:val="22"/>
        </w:rPr>
      </w:pPr>
    </w:p>
    <w:p w:rsidR="0058086A" w:rsidRPr="00B80288" w:rsidRDefault="0058086A" w:rsidP="0058086A">
      <w:pPr>
        <w:numPr>
          <w:ilvl w:val="0"/>
          <w:numId w:val="5"/>
        </w:numPr>
        <w:spacing w:after="200" w:line="276" w:lineRule="auto"/>
        <w:contextualSpacing/>
        <w:rPr>
          <w:rFonts w:asciiTheme="minorHAnsi" w:eastAsiaTheme="minorHAnsi" w:hAnsiTheme="minorHAnsi" w:cstheme="minorBidi"/>
          <w:sz w:val="22"/>
          <w:szCs w:val="22"/>
        </w:rPr>
      </w:pPr>
      <w:r w:rsidRPr="00B80288">
        <w:rPr>
          <w:rFonts w:asciiTheme="minorHAnsi" w:eastAsiaTheme="minorHAnsi" w:hAnsiTheme="minorHAnsi" w:cstheme="minorBidi"/>
          <w:sz w:val="22"/>
          <w:szCs w:val="22"/>
        </w:rPr>
        <w:t>On the grid below, draw a graph of a function that does not have an inverse.  Then explain why your function does not have an inverse.</w:t>
      </w:r>
    </w:p>
    <w:p w:rsidR="0058086A" w:rsidRPr="00B80288" w:rsidRDefault="0058086A" w:rsidP="0058086A">
      <w:pPr>
        <w:spacing w:after="200" w:line="276" w:lineRule="auto"/>
        <w:rPr>
          <w:rFonts w:asciiTheme="minorHAnsi" w:eastAsiaTheme="minorHAnsi" w:hAnsiTheme="minorHAnsi" w:cstheme="minorBidi"/>
          <w:sz w:val="22"/>
          <w:szCs w:val="22"/>
        </w:rPr>
      </w:pPr>
    </w:p>
    <w:tbl>
      <w:tblPr>
        <w:tblStyle w:val="TableGrid"/>
        <w:tblW w:w="0" w:type="auto"/>
        <w:jc w:val="center"/>
        <w:tblLook w:val="04A0" w:firstRow="1" w:lastRow="0" w:firstColumn="1" w:lastColumn="0" w:noHBand="0" w:noVBand="1"/>
      </w:tblPr>
      <w:tblGrid>
        <w:gridCol w:w="360"/>
        <w:gridCol w:w="360"/>
        <w:gridCol w:w="360"/>
        <w:gridCol w:w="360"/>
        <w:gridCol w:w="360"/>
        <w:gridCol w:w="360"/>
        <w:gridCol w:w="360"/>
        <w:gridCol w:w="360"/>
        <w:gridCol w:w="360"/>
        <w:gridCol w:w="360"/>
      </w:tblGrid>
      <w:tr w:rsidR="0058086A" w:rsidRPr="00B80288" w:rsidTr="00160BAB">
        <w:trPr>
          <w:trHeight w:hRule="exact" w:val="360"/>
          <w:jc w:val="center"/>
        </w:trPr>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r>
      <w:tr w:rsidR="0058086A" w:rsidRPr="00B80288" w:rsidTr="00160BAB">
        <w:trPr>
          <w:trHeight w:hRule="exact" w:val="360"/>
          <w:jc w:val="center"/>
        </w:trPr>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r>
      <w:tr w:rsidR="0058086A" w:rsidRPr="00B80288" w:rsidTr="00160BAB">
        <w:trPr>
          <w:trHeight w:hRule="exact" w:val="360"/>
          <w:jc w:val="center"/>
        </w:trPr>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r>
      <w:tr w:rsidR="0058086A" w:rsidRPr="00B80288" w:rsidTr="00160BAB">
        <w:trPr>
          <w:trHeight w:hRule="exact" w:val="360"/>
          <w:jc w:val="center"/>
        </w:trPr>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r>
      <w:tr w:rsidR="0058086A" w:rsidRPr="00B80288" w:rsidTr="00160BAB">
        <w:trPr>
          <w:trHeight w:hRule="exact" w:val="360"/>
          <w:jc w:val="center"/>
        </w:trPr>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r>
      <w:tr w:rsidR="0058086A" w:rsidRPr="00B80288" w:rsidTr="00160BAB">
        <w:trPr>
          <w:trHeight w:hRule="exact" w:val="360"/>
          <w:jc w:val="center"/>
        </w:trPr>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r>
      <w:tr w:rsidR="0058086A" w:rsidRPr="00B80288" w:rsidTr="00160BAB">
        <w:trPr>
          <w:trHeight w:hRule="exact" w:val="360"/>
          <w:jc w:val="center"/>
        </w:trPr>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r>
      <w:tr w:rsidR="0058086A" w:rsidRPr="00B80288" w:rsidTr="00160BAB">
        <w:trPr>
          <w:trHeight w:hRule="exact" w:val="360"/>
          <w:jc w:val="center"/>
        </w:trPr>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r>
      <w:tr w:rsidR="0058086A" w:rsidRPr="00B80288" w:rsidTr="00160BAB">
        <w:trPr>
          <w:trHeight w:hRule="exact" w:val="360"/>
          <w:jc w:val="center"/>
        </w:trPr>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r>
      <w:tr w:rsidR="0058086A" w:rsidRPr="00B80288" w:rsidTr="00160BAB">
        <w:trPr>
          <w:trHeight w:hRule="exact" w:val="360"/>
          <w:jc w:val="center"/>
        </w:trPr>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c>
          <w:tcPr>
            <w:tcW w:w="360" w:type="dxa"/>
          </w:tcPr>
          <w:p w:rsidR="0058086A" w:rsidRPr="00B80288" w:rsidRDefault="0058086A" w:rsidP="00160BAB">
            <w:pPr>
              <w:rPr>
                <w:sz w:val="22"/>
                <w:szCs w:val="22"/>
              </w:rPr>
            </w:pPr>
          </w:p>
        </w:tc>
      </w:tr>
    </w:tbl>
    <w:p w:rsidR="0058086A" w:rsidRPr="00B80288" w:rsidRDefault="0058086A" w:rsidP="0058086A">
      <w:pPr>
        <w:spacing w:after="200" w:line="276" w:lineRule="auto"/>
        <w:rPr>
          <w:rFonts w:asciiTheme="minorHAnsi" w:eastAsiaTheme="minorHAnsi" w:hAnsiTheme="minorHAnsi" w:cstheme="minorBidi"/>
          <w:sz w:val="22"/>
          <w:szCs w:val="22"/>
        </w:rPr>
      </w:pPr>
    </w:p>
    <w:p w:rsidR="0058086A" w:rsidRPr="00B80288" w:rsidRDefault="0058086A" w:rsidP="0058086A">
      <w:pPr>
        <w:spacing w:after="200" w:line="276" w:lineRule="auto"/>
        <w:rPr>
          <w:rFonts w:asciiTheme="minorHAnsi" w:eastAsiaTheme="minorHAnsi" w:hAnsiTheme="minorHAnsi" w:cstheme="minorBidi"/>
          <w:sz w:val="22"/>
          <w:szCs w:val="22"/>
        </w:rPr>
      </w:pPr>
    </w:p>
    <w:p w:rsidR="0058086A" w:rsidRPr="00B80288" w:rsidRDefault="0058086A" w:rsidP="0058086A">
      <w:pPr>
        <w:spacing w:after="200" w:line="276" w:lineRule="auto"/>
        <w:rPr>
          <w:rFonts w:asciiTheme="minorHAnsi" w:eastAsiaTheme="minorHAnsi" w:hAnsiTheme="minorHAnsi" w:cstheme="minorBidi"/>
          <w:sz w:val="22"/>
          <w:szCs w:val="22"/>
        </w:rPr>
      </w:pPr>
    </w:p>
    <w:p w:rsidR="0058086A" w:rsidRPr="00B80288" w:rsidRDefault="0058086A" w:rsidP="0058086A">
      <w:pPr>
        <w:numPr>
          <w:ilvl w:val="0"/>
          <w:numId w:val="5"/>
        </w:numPr>
        <w:spacing w:after="200" w:line="276" w:lineRule="auto"/>
        <w:contextualSpacing/>
        <w:rPr>
          <w:rFonts w:asciiTheme="minorHAnsi" w:eastAsiaTheme="minorHAnsi" w:hAnsiTheme="minorHAnsi" w:cstheme="minorBidi"/>
          <w:sz w:val="22"/>
          <w:szCs w:val="22"/>
        </w:rPr>
      </w:pPr>
      <w:r w:rsidRPr="00B80288">
        <w:rPr>
          <w:rFonts w:asciiTheme="minorHAnsi" w:eastAsiaTheme="minorHAnsi" w:hAnsiTheme="minorHAnsi" w:cstheme="minorBidi"/>
          <w:sz w:val="22"/>
          <w:szCs w:val="22"/>
        </w:rPr>
        <w:t xml:space="preserve"> Find an algebraic rule for the inverse of each function.</w:t>
      </w:r>
    </w:p>
    <w:p w:rsidR="0058086A" w:rsidRPr="00B80288" w:rsidRDefault="0058086A" w:rsidP="0058086A">
      <w:pPr>
        <w:numPr>
          <w:ilvl w:val="1"/>
          <w:numId w:val="5"/>
        </w:numPr>
        <w:spacing w:after="200" w:line="276" w:lineRule="auto"/>
        <w:contextualSpacing/>
        <w:rPr>
          <w:rFonts w:asciiTheme="minorHAnsi" w:eastAsiaTheme="minorHAnsi" w:hAnsiTheme="minorHAnsi" w:cstheme="minorBidi"/>
          <w:sz w:val="22"/>
          <w:szCs w:val="22"/>
        </w:rPr>
      </w:pPr>
      <m:oMath>
        <m:r>
          <w:rPr>
            <w:rFonts w:ascii="Cambria Math" w:eastAsiaTheme="minorHAnsi" w:hAnsi="Cambria Math" w:cstheme="minorBidi"/>
            <w:sz w:val="22"/>
            <w:szCs w:val="22"/>
          </w:rPr>
          <m:t>f(x)=7x+4</m:t>
        </m:r>
      </m:oMath>
    </w:p>
    <w:p w:rsidR="0058086A" w:rsidRPr="00B80288" w:rsidRDefault="0058086A" w:rsidP="0058086A">
      <w:pPr>
        <w:spacing w:after="200" w:line="276" w:lineRule="auto"/>
        <w:rPr>
          <w:rFonts w:asciiTheme="minorHAnsi" w:eastAsiaTheme="minorHAnsi" w:hAnsiTheme="minorHAnsi" w:cstheme="minorBidi"/>
          <w:sz w:val="22"/>
          <w:szCs w:val="22"/>
        </w:rPr>
      </w:pPr>
    </w:p>
    <w:p w:rsidR="0058086A" w:rsidRPr="00B80288" w:rsidRDefault="0058086A" w:rsidP="0058086A">
      <w:pPr>
        <w:spacing w:after="200" w:line="276" w:lineRule="auto"/>
        <w:rPr>
          <w:rFonts w:asciiTheme="minorHAnsi" w:eastAsiaTheme="minorHAnsi" w:hAnsiTheme="minorHAnsi" w:cstheme="minorBidi"/>
          <w:sz w:val="22"/>
          <w:szCs w:val="22"/>
        </w:rPr>
      </w:pPr>
    </w:p>
    <w:p w:rsidR="0058086A" w:rsidRPr="00B80288" w:rsidRDefault="0058086A" w:rsidP="0058086A">
      <w:pPr>
        <w:spacing w:after="200" w:line="276" w:lineRule="auto"/>
        <w:rPr>
          <w:rFonts w:asciiTheme="minorHAnsi" w:eastAsiaTheme="minorHAnsi" w:hAnsiTheme="minorHAnsi" w:cstheme="minorBidi"/>
          <w:sz w:val="22"/>
          <w:szCs w:val="22"/>
        </w:rPr>
      </w:pPr>
    </w:p>
    <w:p w:rsidR="0058086A" w:rsidRPr="00B80288" w:rsidRDefault="0058086A" w:rsidP="0058086A">
      <w:pPr>
        <w:spacing w:after="200" w:line="276" w:lineRule="auto"/>
        <w:rPr>
          <w:rFonts w:asciiTheme="minorHAnsi" w:eastAsiaTheme="minorHAnsi" w:hAnsiTheme="minorHAnsi" w:cstheme="minorBidi"/>
          <w:sz w:val="22"/>
          <w:szCs w:val="22"/>
        </w:rPr>
      </w:pPr>
    </w:p>
    <w:p w:rsidR="0058086A" w:rsidRPr="00B80288" w:rsidRDefault="0058086A" w:rsidP="0058086A">
      <w:pPr>
        <w:numPr>
          <w:ilvl w:val="1"/>
          <w:numId w:val="5"/>
        </w:numPr>
        <w:spacing w:after="200" w:line="276" w:lineRule="auto"/>
        <w:contextualSpacing/>
        <w:rPr>
          <w:rFonts w:asciiTheme="minorHAnsi" w:eastAsiaTheme="minorHAnsi" w:hAnsiTheme="minorHAnsi" w:cstheme="minorBidi"/>
          <w:sz w:val="22"/>
          <w:szCs w:val="22"/>
        </w:rPr>
      </w:pPr>
      <m:oMath>
        <m:r>
          <w:rPr>
            <w:rFonts w:ascii="Cambria Math" w:eastAsiaTheme="minorHAnsi" w:hAnsi="Cambria Math" w:cstheme="minorBidi"/>
            <w:sz w:val="22"/>
            <w:szCs w:val="22"/>
          </w:rPr>
          <m:t>g(x)=</m:t>
        </m:r>
        <m:f>
          <m:fPr>
            <m:ctrlPr>
              <w:rPr>
                <w:rFonts w:ascii="Cambria Math" w:eastAsiaTheme="minorHAnsi" w:hAnsi="Cambria Math" w:cstheme="minorBidi"/>
                <w:i/>
                <w:sz w:val="22"/>
                <w:szCs w:val="22"/>
              </w:rPr>
            </m:ctrlPr>
          </m:fPr>
          <m:num>
            <m:r>
              <w:rPr>
                <w:rFonts w:ascii="Cambria Math" w:eastAsiaTheme="minorHAnsi" w:hAnsi="Cambria Math" w:cstheme="minorBidi"/>
                <w:sz w:val="22"/>
                <w:szCs w:val="22"/>
              </w:rPr>
              <m:t>5x-2</m:t>
            </m:r>
          </m:num>
          <m:den>
            <m:r>
              <w:rPr>
                <w:rFonts w:ascii="Cambria Math" w:eastAsiaTheme="minorHAnsi" w:hAnsi="Cambria Math" w:cstheme="minorBidi"/>
                <w:sz w:val="22"/>
                <w:szCs w:val="22"/>
              </w:rPr>
              <m:t>3</m:t>
            </m:r>
          </m:den>
        </m:f>
      </m:oMath>
    </w:p>
    <w:p w:rsidR="0058086A" w:rsidRPr="00B80288" w:rsidRDefault="0058086A" w:rsidP="0058086A">
      <w:pPr>
        <w:numPr>
          <w:ilvl w:val="0"/>
          <w:numId w:val="5"/>
        </w:numPr>
        <w:spacing w:after="200" w:line="276" w:lineRule="auto"/>
        <w:contextualSpacing/>
        <w:rPr>
          <w:rFonts w:asciiTheme="minorHAnsi" w:eastAsiaTheme="minorHAnsi" w:hAnsiTheme="minorHAnsi" w:cstheme="minorBidi"/>
          <w:sz w:val="22"/>
          <w:szCs w:val="22"/>
        </w:rPr>
      </w:pPr>
      <w:r w:rsidRPr="00B80288">
        <w:rPr>
          <w:rFonts w:asciiTheme="minorHAnsi" w:eastAsiaTheme="minorHAnsi" w:hAnsiTheme="minorHAnsi" w:cstheme="minorBidi"/>
          <w:sz w:val="22"/>
          <w:szCs w:val="22"/>
        </w:rPr>
        <w:br w:type="page"/>
      </w:r>
      <w:r w:rsidRPr="00B80288">
        <w:rPr>
          <w:rFonts w:asciiTheme="minorHAnsi" w:eastAsiaTheme="minorHAnsi" w:hAnsiTheme="minorHAnsi" w:cstheme="minorBidi"/>
          <w:sz w:val="22"/>
          <w:szCs w:val="22"/>
        </w:rPr>
        <w:lastRenderedPageBreak/>
        <w:t xml:space="preserve"> Suppose a message was first coded by assigning numbers to letters as shown below.</w:t>
      </w:r>
    </w:p>
    <w:tbl>
      <w:tblPr>
        <w:tblStyle w:val="TableGrid"/>
        <w:tblW w:w="0" w:type="auto"/>
        <w:jc w:val="center"/>
        <w:tblInd w:w="720" w:type="dxa"/>
        <w:tblLook w:val="04A0" w:firstRow="1" w:lastRow="0" w:firstColumn="1" w:lastColumn="0" w:noHBand="0" w:noVBand="1"/>
      </w:tblPr>
      <w:tblGrid>
        <w:gridCol w:w="885"/>
        <w:gridCol w:w="885"/>
        <w:gridCol w:w="885"/>
        <w:gridCol w:w="885"/>
        <w:gridCol w:w="886"/>
        <w:gridCol w:w="886"/>
        <w:gridCol w:w="886"/>
        <w:gridCol w:w="886"/>
        <w:gridCol w:w="886"/>
        <w:gridCol w:w="886"/>
      </w:tblGrid>
      <w:tr w:rsidR="0058086A" w:rsidRPr="00B80288" w:rsidTr="00160BAB">
        <w:trPr>
          <w:jc w:val="center"/>
        </w:trPr>
        <w:tc>
          <w:tcPr>
            <w:tcW w:w="957" w:type="dxa"/>
            <w:vAlign w:val="center"/>
          </w:tcPr>
          <w:p w:rsidR="0058086A" w:rsidRPr="00B80288" w:rsidRDefault="0058086A" w:rsidP="00160BAB">
            <w:pPr>
              <w:contextualSpacing/>
              <w:jc w:val="center"/>
              <w:rPr>
                <w:sz w:val="22"/>
                <w:szCs w:val="22"/>
              </w:rPr>
            </w:pPr>
            <w:r w:rsidRPr="00B80288">
              <w:rPr>
                <w:sz w:val="22"/>
                <w:szCs w:val="22"/>
              </w:rPr>
              <w:t>1</w:t>
            </w:r>
          </w:p>
        </w:tc>
        <w:tc>
          <w:tcPr>
            <w:tcW w:w="957" w:type="dxa"/>
            <w:vAlign w:val="center"/>
          </w:tcPr>
          <w:p w:rsidR="0058086A" w:rsidRPr="00B80288" w:rsidRDefault="0058086A" w:rsidP="00160BAB">
            <w:pPr>
              <w:contextualSpacing/>
              <w:jc w:val="center"/>
              <w:rPr>
                <w:sz w:val="22"/>
                <w:szCs w:val="22"/>
              </w:rPr>
            </w:pPr>
            <w:r w:rsidRPr="00B80288">
              <w:rPr>
                <w:sz w:val="22"/>
                <w:szCs w:val="22"/>
              </w:rPr>
              <w:t>2</w:t>
            </w:r>
          </w:p>
        </w:tc>
        <w:tc>
          <w:tcPr>
            <w:tcW w:w="957" w:type="dxa"/>
            <w:vAlign w:val="center"/>
          </w:tcPr>
          <w:p w:rsidR="0058086A" w:rsidRPr="00B80288" w:rsidRDefault="0058086A" w:rsidP="00160BAB">
            <w:pPr>
              <w:contextualSpacing/>
              <w:jc w:val="center"/>
              <w:rPr>
                <w:sz w:val="22"/>
                <w:szCs w:val="22"/>
              </w:rPr>
            </w:pPr>
            <w:r w:rsidRPr="00B80288">
              <w:rPr>
                <w:sz w:val="22"/>
                <w:szCs w:val="22"/>
              </w:rPr>
              <w:t>3</w:t>
            </w:r>
          </w:p>
        </w:tc>
        <w:tc>
          <w:tcPr>
            <w:tcW w:w="957" w:type="dxa"/>
            <w:vAlign w:val="center"/>
          </w:tcPr>
          <w:p w:rsidR="0058086A" w:rsidRPr="00B80288" w:rsidRDefault="0058086A" w:rsidP="00160BAB">
            <w:pPr>
              <w:contextualSpacing/>
              <w:jc w:val="center"/>
              <w:rPr>
                <w:sz w:val="22"/>
                <w:szCs w:val="22"/>
              </w:rPr>
            </w:pPr>
            <w:r w:rsidRPr="00B80288">
              <w:rPr>
                <w:sz w:val="22"/>
                <w:szCs w:val="22"/>
              </w:rPr>
              <w:t>4</w:t>
            </w:r>
          </w:p>
        </w:tc>
        <w:tc>
          <w:tcPr>
            <w:tcW w:w="958" w:type="dxa"/>
            <w:vAlign w:val="center"/>
          </w:tcPr>
          <w:p w:rsidR="0058086A" w:rsidRPr="00B80288" w:rsidRDefault="0058086A" w:rsidP="00160BAB">
            <w:pPr>
              <w:contextualSpacing/>
              <w:jc w:val="center"/>
              <w:rPr>
                <w:sz w:val="22"/>
                <w:szCs w:val="22"/>
              </w:rPr>
            </w:pPr>
            <w:r w:rsidRPr="00B80288">
              <w:rPr>
                <w:sz w:val="22"/>
                <w:szCs w:val="22"/>
              </w:rPr>
              <w:t>5</w:t>
            </w:r>
          </w:p>
        </w:tc>
        <w:tc>
          <w:tcPr>
            <w:tcW w:w="958" w:type="dxa"/>
            <w:vAlign w:val="center"/>
          </w:tcPr>
          <w:p w:rsidR="0058086A" w:rsidRPr="00B80288" w:rsidRDefault="0058086A" w:rsidP="00160BAB">
            <w:pPr>
              <w:contextualSpacing/>
              <w:jc w:val="center"/>
              <w:rPr>
                <w:sz w:val="22"/>
                <w:szCs w:val="22"/>
              </w:rPr>
            </w:pPr>
            <w:r w:rsidRPr="00B80288">
              <w:rPr>
                <w:sz w:val="22"/>
                <w:szCs w:val="22"/>
              </w:rPr>
              <w:t>6</w:t>
            </w:r>
          </w:p>
        </w:tc>
        <w:tc>
          <w:tcPr>
            <w:tcW w:w="958" w:type="dxa"/>
            <w:vAlign w:val="center"/>
          </w:tcPr>
          <w:p w:rsidR="0058086A" w:rsidRPr="00B80288" w:rsidRDefault="0058086A" w:rsidP="00160BAB">
            <w:pPr>
              <w:contextualSpacing/>
              <w:jc w:val="center"/>
              <w:rPr>
                <w:sz w:val="22"/>
                <w:szCs w:val="22"/>
              </w:rPr>
            </w:pPr>
            <w:r w:rsidRPr="00B80288">
              <w:rPr>
                <w:sz w:val="22"/>
                <w:szCs w:val="22"/>
              </w:rPr>
              <w:t>7</w:t>
            </w:r>
          </w:p>
        </w:tc>
        <w:tc>
          <w:tcPr>
            <w:tcW w:w="958" w:type="dxa"/>
            <w:vAlign w:val="center"/>
          </w:tcPr>
          <w:p w:rsidR="0058086A" w:rsidRPr="00B80288" w:rsidRDefault="0058086A" w:rsidP="00160BAB">
            <w:pPr>
              <w:contextualSpacing/>
              <w:jc w:val="center"/>
              <w:rPr>
                <w:sz w:val="22"/>
                <w:szCs w:val="22"/>
              </w:rPr>
            </w:pPr>
            <w:r w:rsidRPr="00B80288">
              <w:rPr>
                <w:sz w:val="22"/>
                <w:szCs w:val="22"/>
              </w:rPr>
              <w:t>8</w:t>
            </w:r>
          </w:p>
        </w:tc>
        <w:tc>
          <w:tcPr>
            <w:tcW w:w="958" w:type="dxa"/>
            <w:vAlign w:val="center"/>
          </w:tcPr>
          <w:p w:rsidR="0058086A" w:rsidRPr="00B80288" w:rsidRDefault="0058086A" w:rsidP="00160BAB">
            <w:pPr>
              <w:contextualSpacing/>
              <w:jc w:val="center"/>
              <w:rPr>
                <w:sz w:val="22"/>
                <w:szCs w:val="22"/>
              </w:rPr>
            </w:pPr>
            <w:r w:rsidRPr="00B80288">
              <w:rPr>
                <w:sz w:val="22"/>
                <w:szCs w:val="22"/>
              </w:rPr>
              <w:t>9</w:t>
            </w:r>
          </w:p>
        </w:tc>
        <w:tc>
          <w:tcPr>
            <w:tcW w:w="958" w:type="dxa"/>
            <w:vAlign w:val="center"/>
          </w:tcPr>
          <w:p w:rsidR="0058086A" w:rsidRPr="00B80288" w:rsidRDefault="0058086A" w:rsidP="00160BAB">
            <w:pPr>
              <w:contextualSpacing/>
              <w:jc w:val="center"/>
              <w:rPr>
                <w:sz w:val="22"/>
                <w:szCs w:val="22"/>
              </w:rPr>
            </w:pPr>
            <w:r w:rsidRPr="00B80288">
              <w:rPr>
                <w:sz w:val="22"/>
                <w:szCs w:val="22"/>
              </w:rPr>
              <w:t>10</w:t>
            </w:r>
          </w:p>
        </w:tc>
      </w:tr>
      <w:tr w:rsidR="0058086A" w:rsidRPr="00B80288" w:rsidTr="00160BAB">
        <w:trPr>
          <w:jc w:val="center"/>
        </w:trPr>
        <w:tc>
          <w:tcPr>
            <w:tcW w:w="957"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A</w:t>
            </w:r>
          </w:p>
        </w:tc>
        <w:tc>
          <w:tcPr>
            <w:tcW w:w="957"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B</w:t>
            </w:r>
          </w:p>
        </w:tc>
        <w:tc>
          <w:tcPr>
            <w:tcW w:w="957"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C</w:t>
            </w:r>
          </w:p>
        </w:tc>
        <w:tc>
          <w:tcPr>
            <w:tcW w:w="957"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D</w:t>
            </w:r>
          </w:p>
        </w:tc>
        <w:tc>
          <w:tcPr>
            <w:tcW w:w="958"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E</w:t>
            </w:r>
          </w:p>
        </w:tc>
        <w:tc>
          <w:tcPr>
            <w:tcW w:w="958"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F</w:t>
            </w:r>
          </w:p>
        </w:tc>
        <w:tc>
          <w:tcPr>
            <w:tcW w:w="958"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G</w:t>
            </w:r>
          </w:p>
        </w:tc>
        <w:tc>
          <w:tcPr>
            <w:tcW w:w="958"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H</w:t>
            </w:r>
          </w:p>
        </w:tc>
        <w:tc>
          <w:tcPr>
            <w:tcW w:w="958"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I</w:t>
            </w:r>
          </w:p>
        </w:tc>
        <w:tc>
          <w:tcPr>
            <w:tcW w:w="958"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J</w:t>
            </w:r>
          </w:p>
        </w:tc>
      </w:tr>
      <w:tr w:rsidR="0058086A" w:rsidRPr="00B80288" w:rsidTr="00160BAB">
        <w:trPr>
          <w:jc w:val="center"/>
        </w:trPr>
        <w:tc>
          <w:tcPr>
            <w:tcW w:w="957" w:type="dxa"/>
            <w:tcBorders>
              <w:left w:val="nil"/>
              <w:right w:val="nil"/>
            </w:tcBorders>
            <w:vAlign w:val="center"/>
          </w:tcPr>
          <w:p w:rsidR="0058086A" w:rsidRPr="00B80288" w:rsidRDefault="0058086A" w:rsidP="00160BAB">
            <w:pPr>
              <w:contextualSpacing/>
              <w:jc w:val="center"/>
              <w:rPr>
                <w:sz w:val="22"/>
                <w:szCs w:val="22"/>
              </w:rPr>
            </w:pPr>
          </w:p>
        </w:tc>
        <w:tc>
          <w:tcPr>
            <w:tcW w:w="957" w:type="dxa"/>
            <w:tcBorders>
              <w:left w:val="nil"/>
              <w:right w:val="nil"/>
            </w:tcBorders>
            <w:vAlign w:val="center"/>
          </w:tcPr>
          <w:p w:rsidR="0058086A" w:rsidRPr="00B80288" w:rsidRDefault="0058086A" w:rsidP="00160BAB">
            <w:pPr>
              <w:contextualSpacing/>
              <w:jc w:val="center"/>
              <w:rPr>
                <w:sz w:val="22"/>
                <w:szCs w:val="22"/>
              </w:rPr>
            </w:pPr>
          </w:p>
        </w:tc>
        <w:tc>
          <w:tcPr>
            <w:tcW w:w="957" w:type="dxa"/>
            <w:tcBorders>
              <w:left w:val="nil"/>
              <w:right w:val="nil"/>
            </w:tcBorders>
            <w:vAlign w:val="center"/>
          </w:tcPr>
          <w:p w:rsidR="0058086A" w:rsidRPr="00B80288" w:rsidRDefault="0058086A" w:rsidP="00160BAB">
            <w:pPr>
              <w:contextualSpacing/>
              <w:jc w:val="center"/>
              <w:rPr>
                <w:sz w:val="22"/>
                <w:szCs w:val="22"/>
              </w:rPr>
            </w:pPr>
          </w:p>
        </w:tc>
        <w:tc>
          <w:tcPr>
            <w:tcW w:w="957" w:type="dxa"/>
            <w:tcBorders>
              <w:left w:val="nil"/>
              <w:right w:val="nil"/>
            </w:tcBorders>
            <w:vAlign w:val="center"/>
          </w:tcPr>
          <w:p w:rsidR="0058086A" w:rsidRPr="00B80288" w:rsidRDefault="0058086A" w:rsidP="00160BAB">
            <w:pPr>
              <w:contextualSpacing/>
              <w:jc w:val="center"/>
              <w:rPr>
                <w:sz w:val="22"/>
                <w:szCs w:val="22"/>
              </w:rPr>
            </w:pPr>
          </w:p>
        </w:tc>
        <w:tc>
          <w:tcPr>
            <w:tcW w:w="958" w:type="dxa"/>
            <w:tcBorders>
              <w:left w:val="nil"/>
              <w:right w:val="nil"/>
            </w:tcBorders>
            <w:vAlign w:val="center"/>
          </w:tcPr>
          <w:p w:rsidR="0058086A" w:rsidRPr="00B80288" w:rsidRDefault="0058086A" w:rsidP="00160BAB">
            <w:pPr>
              <w:contextualSpacing/>
              <w:jc w:val="center"/>
              <w:rPr>
                <w:sz w:val="22"/>
                <w:szCs w:val="22"/>
              </w:rPr>
            </w:pPr>
          </w:p>
        </w:tc>
        <w:tc>
          <w:tcPr>
            <w:tcW w:w="958" w:type="dxa"/>
            <w:tcBorders>
              <w:left w:val="nil"/>
              <w:right w:val="nil"/>
            </w:tcBorders>
            <w:vAlign w:val="center"/>
          </w:tcPr>
          <w:p w:rsidR="0058086A" w:rsidRPr="00B80288" w:rsidRDefault="0058086A" w:rsidP="00160BAB">
            <w:pPr>
              <w:contextualSpacing/>
              <w:jc w:val="center"/>
              <w:rPr>
                <w:sz w:val="22"/>
                <w:szCs w:val="22"/>
              </w:rPr>
            </w:pPr>
          </w:p>
        </w:tc>
        <w:tc>
          <w:tcPr>
            <w:tcW w:w="958" w:type="dxa"/>
            <w:tcBorders>
              <w:left w:val="nil"/>
              <w:right w:val="nil"/>
            </w:tcBorders>
            <w:vAlign w:val="center"/>
          </w:tcPr>
          <w:p w:rsidR="0058086A" w:rsidRPr="00B80288" w:rsidRDefault="0058086A" w:rsidP="00160BAB">
            <w:pPr>
              <w:contextualSpacing/>
              <w:jc w:val="center"/>
              <w:rPr>
                <w:sz w:val="22"/>
                <w:szCs w:val="22"/>
              </w:rPr>
            </w:pPr>
          </w:p>
        </w:tc>
        <w:tc>
          <w:tcPr>
            <w:tcW w:w="958" w:type="dxa"/>
            <w:tcBorders>
              <w:left w:val="nil"/>
              <w:right w:val="nil"/>
            </w:tcBorders>
            <w:vAlign w:val="center"/>
          </w:tcPr>
          <w:p w:rsidR="0058086A" w:rsidRPr="00B80288" w:rsidRDefault="0058086A" w:rsidP="00160BAB">
            <w:pPr>
              <w:contextualSpacing/>
              <w:jc w:val="center"/>
              <w:rPr>
                <w:sz w:val="22"/>
                <w:szCs w:val="22"/>
              </w:rPr>
            </w:pPr>
          </w:p>
        </w:tc>
        <w:tc>
          <w:tcPr>
            <w:tcW w:w="958" w:type="dxa"/>
            <w:tcBorders>
              <w:left w:val="nil"/>
              <w:right w:val="nil"/>
            </w:tcBorders>
            <w:vAlign w:val="center"/>
          </w:tcPr>
          <w:p w:rsidR="0058086A" w:rsidRPr="00B80288" w:rsidRDefault="0058086A" w:rsidP="00160BAB">
            <w:pPr>
              <w:contextualSpacing/>
              <w:jc w:val="center"/>
              <w:rPr>
                <w:sz w:val="22"/>
                <w:szCs w:val="22"/>
              </w:rPr>
            </w:pPr>
          </w:p>
        </w:tc>
        <w:tc>
          <w:tcPr>
            <w:tcW w:w="958" w:type="dxa"/>
            <w:tcBorders>
              <w:left w:val="nil"/>
              <w:right w:val="nil"/>
            </w:tcBorders>
            <w:vAlign w:val="center"/>
          </w:tcPr>
          <w:p w:rsidR="0058086A" w:rsidRPr="00B80288" w:rsidRDefault="0058086A" w:rsidP="00160BAB">
            <w:pPr>
              <w:contextualSpacing/>
              <w:jc w:val="center"/>
              <w:rPr>
                <w:sz w:val="22"/>
                <w:szCs w:val="22"/>
              </w:rPr>
            </w:pPr>
          </w:p>
        </w:tc>
      </w:tr>
      <w:tr w:rsidR="0058086A" w:rsidRPr="00B80288" w:rsidTr="00160BAB">
        <w:trPr>
          <w:jc w:val="center"/>
        </w:trPr>
        <w:tc>
          <w:tcPr>
            <w:tcW w:w="957" w:type="dxa"/>
            <w:vAlign w:val="center"/>
          </w:tcPr>
          <w:p w:rsidR="0058086A" w:rsidRPr="00B80288" w:rsidRDefault="0058086A" w:rsidP="00160BAB">
            <w:pPr>
              <w:contextualSpacing/>
              <w:jc w:val="center"/>
              <w:rPr>
                <w:sz w:val="22"/>
                <w:szCs w:val="22"/>
              </w:rPr>
            </w:pPr>
            <w:r w:rsidRPr="00B80288">
              <w:rPr>
                <w:sz w:val="22"/>
                <w:szCs w:val="22"/>
              </w:rPr>
              <w:t>11</w:t>
            </w:r>
          </w:p>
        </w:tc>
        <w:tc>
          <w:tcPr>
            <w:tcW w:w="957" w:type="dxa"/>
            <w:vAlign w:val="center"/>
          </w:tcPr>
          <w:p w:rsidR="0058086A" w:rsidRPr="00B80288" w:rsidRDefault="0058086A" w:rsidP="00160BAB">
            <w:pPr>
              <w:contextualSpacing/>
              <w:jc w:val="center"/>
              <w:rPr>
                <w:sz w:val="22"/>
                <w:szCs w:val="22"/>
              </w:rPr>
            </w:pPr>
            <w:r w:rsidRPr="00B80288">
              <w:rPr>
                <w:sz w:val="22"/>
                <w:szCs w:val="22"/>
              </w:rPr>
              <w:t>12</w:t>
            </w:r>
          </w:p>
        </w:tc>
        <w:tc>
          <w:tcPr>
            <w:tcW w:w="957" w:type="dxa"/>
            <w:vAlign w:val="center"/>
          </w:tcPr>
          <w:p w:rsidR="0058086A" w:rsidRPr="00B80288" w:rsidRDefault="0058086A" w:rsidP="00160BAB">
            <w:pPr>
              <w:contextualSpacing/>
              <w:jc w:val="center"/>
              <w:rPr>
                <w:sz w:val="22"/>
                <w:szCs w:val="22"/>
              </w:rPr>
            </w:pPr>
            <w:r w:rsidRPr="00B80288">
              <w:rPr>
                <w:sz w:val="22"/>
                <w:szCs w:val="22"/>
              </w:rPr>
              <w:t>13</w:t>
            </w:r>
          </w:p>
        </w:tc>
        <w:tc>
          <w:tcPr>
            <w:tcW w:w="957" w:type="dxa"/>
            <w:vAlign w:val="center"/>
          </w:tcPr>
          <w:p w:rsidR="0058086A" w:rsidRPr="00B80288" w:rsidRDefault="0058086A" w:rsidP="00160BAB">
            <w:pPr>
              <w:contextualSpacing/>
              <w:jc w:val="center"/>
              <w:rPr>
                <w:sz w:val="22"/>
                <w:szCs w:val="22"/>
              </w:rPr>
            </w:pPr>
            <w:r w:rsidRPr="00B80288">
              <w:rPr>
                <w:sz w:val="22"/>
                <w:szCs w:val="22"/>
              </w:rPr>
              <w:t>14</w:t>
            </w:r>
          </w:p>
        </w:tc>
        <w:tc>
          <w:tcPr>
            <w:tcW w:w="958" w:type="dxa"/>
            <w:vAlign w:val="center"/>
          </w:tcPr>
          <w:p w:rsidR="0058086A" w:rsidRPr="00B80288" w:rsidRDefault="0058086A" w:rsidP="00160BAB">
            <w:pPr>
              <w:contextualSpacing/>
              <w:jc w:val="center"/>
              <w:rPr>
                <w:sz w:val="22"/>
                <w:szCs w:val="22"/>
              </w:rPr>
            </w:pPr>
            <w:r w:rsidRPr="00B80288">
              <w:rPr>
                <w:sz w:val="22"/>
                <w:szCs w:val="22"/>
              </w:rPr>
              <w:t>15</w:t>
            </w:r>
          </w:p>
        </w:tc>
        <w:tc>
          <w:tcPr>
            <w:tcW w:w="958" w:type="dxa"/>
            <w:vAlign w:val="center"/>
          </w:tcPr>
          <w:p w:rsidR="0058086A" w:rsidRPr="00B80288" w:rsidRDefault="0058086A" w:rsidP="00160BAB">
            <w:pPr>
              <w:contextualSpacing/>
              <w:jc w:val="center"/>
              <w:rPr>
                <w:sz w:val="22"/>
                <w:szCs w:val="22"/>
              </w:rPr>
            </w:pPr>
            <w:r w:rsidRPr="00B80288">
              <w:rPr>
                <w:sz w:val="22"/>
                <w:szCs w:val="22"/>
              </w:rPr>
              <w:t>16</w:t>
            </w:r>
          </w:p>
        </w:tc>
        <w:tc>
          <w:tcPr>
            <w:tcW w:w="958" w:type="dxa"/>
            <w:vAlign w:val="center"/>
          </w:tcPr>
          <w:p w:rsidR="0058086A" w:rsidRPr="00B80288" w:rsidRDefault="0058086A" w:rsidP="00160BAB">
            <w:pPr>
              <w:contextualSpacing/>
              <w:jc w:val="center"/>
              <w:rPr>
                <w:sz w:val="22"/>
                <w:szCs w:val="22"/>
              </w:rPr>
            </w:pPr>
            <w:r w:rsidRPr="00B80288">
              <w:rPr>
                <w:sz w:val="22"/>
                <w:szCs w:val="22"/>
              </w:rPr>
              <w:t>17</w:t>
            </w:r>
          </w:p>
        </w:tc>
        <w:tc>
          <w:tcPr>
            <w:tcW w:w="958" w:type="dxa"/>
            <w:vAlign w:val="center"/>
          </w:tcPr>
          <w:p w:rsidR="0058086A" w:rsidRPr="00B80288" w:rsidRDefault="0058086A" w:rsidP="00160BAB">
            <w:pPr>
              <w:contextualSpacing/>
              <w:jc w:val="center"/>
              <w:rPr>
                <w:sz w:val="22"/>
                <w:szCs w:val="22"/>
              </w:rPr>
            </w:pPr>
            <w:r w:rsidRPr="00B80288">
              <w:rPr>
                <w:sz w:val="22"/>
                <w:szCs w:val="22"/>
              </w:rPr>
              <w:t>18</w:t>
            </w:r>
          </w:p>
        </w:tc>
        <w:tc>
          <w:tcPr>
            <w:tcW w:w="958" w:type="dxa"/>
            <w:vAlign w:val="center"/>
          </w:tcPr>
          <w:p w:rsidR="0058086A" w:rsidRPr="00B80288" w:rsidRDefault="0058086A" w:rsidP="00160BAB">
            <w:pPr>
              <w:contextualSpacing/>
              <w:jc w:val="center"/>
              <w:rPr>
                <w:sz w:val="22"/>
                <w:szCs w:val="22"/>
              </w:rPr>
            </w:pPr>
            <w:r w:rsidRPr="00B80288">
              <w:rPr>
                <w:sz w:val="22"/>
                <w:szCs w:val="22"/>
              </w:rPr>
              <w:t>19</w:t>
            </w:r>
          </w:p>
        </w:tc>
        <w:tc>
          <w:tcPr>
            <w:tcW w:w="958" w:type="dxa"/>
            <w:vAlign w:val="center"/>
          </w:tcPr>
          <w:p w:rsidR="0058086A" w:rsidRPr="00B80288" w:rsidRDefault="0058086A" w:rsidP="00160BAB">
            <w:pPr>
              <w:contextualSpacing/>
              <w:jc w:val="center"/>
              <w:rPr>
                <w:sz w:val="22"/>
                <w:szCs w:val="22"/>
              </w:rPr>
            </w:pPr>
            <w:r w:rsidRPr="00B80288">
              <w:rPr>
                <w:sz w:val="22"/>
                <w:szCs w:val="22"/>
              </w:rPr>
              <w:t>20</w:t>
            </w:r>
          </w:p>
        </w:tc>
      </w:tr>
      <w:tr w:rsidR="0058086A" w:rsidRPr="00B80288" w:rsidTr="00160BAB">
        <w:trPr>
          <w:jc w:val="center"/>
        </w:trPr>
        <w:tc>
          <w:tcPr>
            <w:tcW w:w="957"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K</w:t>
            </w:r>
          </w:p>
        </w:tc>
        <w:tc>
          <w:tcPr>
            <w:tcW w:w="957"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L</w:t>
            </w:r>
          </w:p>
        </w:tc>
        <w:tc>
          <w:tcPr>
            <w:tcW w:w="957"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M</w:t>
            </w:r>
          </w:p>
        </w:tc>
        <w:tc>
          <w:tcPr>
            <w:tcW w:w="957"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N</w:t>
            </w:r>
          </w:p>
        </w:tc>
        <w:tc>
          <w:tcPr>
            <w:tcW w:w="958"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O</w:t>
            </w:r>
          </w:p>
        </w:tc>
        <w:tc>
          <w:tcPr>
            <w:tcW w:w="958"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P</w:t>
            </w:r>
          </w:p>
        </w:tc>
        <w:tc>
          <w:tcPr>
            <w:tcW w:w="958"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Q</w:t>
            </w:r>
          </w:p>
        </w:tc>
        <w:tc>
          <w:tcPr>
            <w:tcW w:w="958"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R</w:t>
            </w:r>
          </w:p>
        </w:tc>
        <w:tc>
          <w:tcPr>
            <w:tcW w:w="958"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S</w:t>
            </w:r>
          </w:p>
        </w:tc>
        <w:tc>
          <w:tcPr>
            <w:tcW w:w="958" w:type="dxa"/>
            <w:tcBorders>
              <w:bottom w:val="single" w:sz="4" w:space="0" w:color="auto"/>
            </w:tcBorders>
            <w:vAlign w:val="center"/>
          </w:tcPr>
          <w:p w:rsidR="0058086A" w:rsidRPr="00B80288" w:rsidRDefault="0058086A" w:rsidP="00160BAB">
            <w:pPr>
              <w:contextualSpacing/>
              <w:jc w:val="center"/>
              <w:rPr>
                <w:sz w:val="22"/>
                <w:szCs w:val="22"/>
              </w:rPr>
            </w:pPr>
            <w:r w:rsidRPr="00B80288">
              <w:rPr>
                <w:sz w:val="22"/>
                <w:szCs w:val="22"/>
              </w:rPr>
              <w:t>T</w:t>
            </w:r>
          </w:p>
        </w:tc>
      </w:tr>
      <w:tr w:rsidR="0058086A" w:rsidRPr="00B80288" w:rsidTr="00160BAB">
        <w:trPr>
          <w:jc w:val="center"/>
        </w:trPr>
        <w:tc>
          <w:tcPr>
            <w:tcW w:w="957" w:type="dxa"/>
            <w:tcBorders>
              <w:left w:val="nil"/>
              <w:right w:val="nil"/>
            </w:tcBorders>
            <w:vAlign w:val="center"/>
          </w:tcPr>
          <w:p w:rsidR="0058086A" w:rsidRPr="00B80288" w:rsidRDefault="0058086A" w:rsidP="00160BAB">
            <w:pPr>
              <w:contextualSpacing/>
              <w:jc w:val="center"/>
              <w:rPr>
                <w:sz w:val="22"/>
                <w:szCs w:val="22"/>
              </w:rPr>
            </w:pPr>
          </w:p>
        </w:tc>
        <w:tc>
          <w:tcPr>
            <w:tcW w:w="957" w:type="dxa"/>
            <w:tcBorders>
              <w:left w:val="nil"/>
              <w:right w:val="nil"/>
            </w:tcBorders>
            <w:vAlign w:val="center"/>
          </w:tcPr>
          <w:p w:rsidR="0058086A" w:rsidRPr="00B80288" w:rsidRDefault="0058086A" w:rsidP="00160BAB">
            <w:pPr>
              <w:contextualSpacing/>
              <w:jc w:val="center"/>
              <w:rPr>
                <w:sz w:val="22"/>
                <w:szCs w:val="22"/>
              </w:rPr>
            </w:pPr>
          </w:p>
        </w:tc>
        <w:tc>
          <w:tcPr>
            <w:tcW w:w="957" w:type="dxa"/>
            <w:tcBorders>
              <w:left w:val="nil"/>
              <w:right w:val="nil"/>
            </w:tcBorders>
            <w:vAlign w:val="center"/>
          </w:tcPr>
          <w:p w:rsidR="0058086A" w:rsidRPr="00B80288" w:rsidRDefault="0058086A" w:rsidP="00160BAB">
            <w:pPr>
              <w:contextualSpacing/>
              <w:jc w:val="center"/>
              <w:rPr>
                <w:sz w:val="22"/>
                <w:szCs w:val="22"/>
              </w:rPr>
            </w:pPr>
          </w:p>
        </w:tc>
        <w:tc>
          <w:tcPr>
            <w:tcW w:w="957" w:type="dxa"/>
            <w:tcBorders>
              <w:left w:val="nil"/>
              <w:right w:val="nil"/>
            </w:tcBorders>
            <w:vAlign w:val="center"/>
          </w:tcPr>
          <w:p w:rsidR="0058086A" w:rsidRPr="00B80288" w:rsidRDefault="0058086A" w:rsidP="00160BAB">
            <w:pPr>
              <w:contextualSpacing/>
              <w:jc w:val="center"/>
              <w:rPr>
                <w:sz w:val="22"/>
                <w:szCs w:val="22"/>
              </w:rPr>
            </w:pPr>
          </w:p>
        </w:tc>
        <w:tc>
          <w:tcPr>
            <w:tcW w:w="958" w:type="dxa"/>
            <w:tcBorders>
              <w:left w:val="nil"/>
              <w:right w:val="nil"/>
            </w:tcBorders>
            <w:vAlign w:val="center"/>
          </w:tcPr>
          <w:p w:rsidR="0058086A" w:rsidRPr="00B80288" w:rsidRDefault="0058086A" w:rsidP="00160BAB">
            <w:pPr>
              <w:contextualSpacing/>
              <w:jc w:val="center"/>
              <w:rPr>
                <w:sz w:val="22"/>
                <w:szCs w:val="22"/>
              </w:rPr>
            </w:pPr>
          </w:p>
        </w:tc>
        <w:tc>
          <w:tcPr>
            <w:tcW w:w="958" w:type="dxa"/>
            <w:tcBorders>
              <w:left w:val="nil"/>
              <w:right w:val="nil"/>
            </w:tcBorders>
            <w:vAlign w:val="center"/>
          </w:tcPr>
          <w:p w:rsidR="0058086A" w:rsidRPr="00B80288" w:rsidRDefault="0058086A" w:rsidP="00160BAB">
            <w:pPr>
              <w:contextualSpacing/>
              <w:jc w:val="center"/>
              <w:rPr>
                <w:sz w:val="22"/>
                <w:szCs w:val="22"/>
              </w:rPr>
            </w:pPr>
          </w:p>
        </w:tc>
        <w:tc>
          <w:tcPr>
            <w:tcW w:w="958" w:type="dxa"/>
            <w:tcBorders>
              <w:left w:val="nil"/>
              <w:right w:val="nil"/>
            </w:tcBorders>
            <w:vAlign w:val="center"/>
          </w:tcPr>
          <w:p w:rsidR="0058086A" w:rsidRPr="00B80288" w:rsidRDefault="0058086A" w:rsidP="00160BAB">
            <w:pPr>
              <w:contextualSpacing/>
              <w:jc w:val="center"/>
              <w:rPr>
                <w:sz w:val="22"/>
                <w:szCs w:val="22"/>
              </w:rPr>
            </w:pPr>
          </w:p>
        </w:tc>
        <w:tc>
          <w:tcPr>
            <w:tcW w:w="958" w:type="dxa"/>
            <w:tcBorders>
              <w:left w:val="nil"/>
              <w:bottom w:val="nil"/>
              <w:right w:val="nil"/>
            </w:tcBorders>
            <w:vAlign w:val="center"/>
          </w:tcPr>
          <w:p w:rsidR="0058086A" w:rsidRPr="00B80288" w:rsidRDefault="0058086A" w:rsidP="00160BAB">
            <w:pPr>
              <w:contextualSpacing/>
              <w:jc w:val="center"/>
              <w:rPr>
                <w:sz w:val="22"/>
                <w:szCs w:val="22"/>
              </w:rPr>
            </w:pPr>
          </w:p>
        </w:tc>
        <w:tc>
          <w:tcPr>
            <w:tcW w:w="958" w:type="dxa"/>
            <w:tcBorders>
              <w:left w:val="nil"/>
              <w:bottom w:val="nil"/>
              <w:right w:val="nil"/>
            </w:tcBorders>
            <w:vAlign w:val="center"/>
          </w:tcPr>
          <w:p w:rsidR="0058086A" w:rsidRPr="00B80288" w:rsidRDefault="0058086A" w:rsidP="00160BAB">
            <w:pPr>
              <w:contextualSpacing/>
              <w:jc w:val="center"/>
              <w:rPr>
                <w:sz w:val="22"/>
                <w:szCs w:val="22"/>
              </w:rPr>
            </w:pPr>
          </w:p>
        </w:tc>
        <w:tc>
          <w:tcPr>
            <w:tcW w:w="958" w:type="dxa"/>
            <w:tcBorders>
              <w:left w:val="nil"/>
              <w:bottom w:val="nil"/>
              <w:right w:val="nil"/>
            </w:tcBorders>
            <w:vAlign w:val="center"/>
          </w:tcPr>
          <w:p w:rsidR="0058086A" w:rsidRPr="00B80288" w:rsidRDefault="0058086A" w:rsidP="00160BAB">
            <w:pPr>
              <w:contextualSpacing/>
              <w:jc w:val="center"/>
              <w:rPr>
                <w:sz w:val="22"/>
                <w:szCs w:val="22"/>
              </w:rPr>
            </w:pPr>
          </w:p>
        </w:tc>
      </w:tr>
      <w:tr w:rsidR="0058086A" w:rsidRPr="00B80288" w:rsidTr="00160BAB">
        <w:trPr>
          <w:jc w:val="center"/>
        </w:trPr>
        <w:tc>
          <w:tcPr>
            <w:tcW w:w="957" w:type="dxa"/>
            <w:vAlign w:val="center"/>
          </w:tcPr>
          <w:p w:rsidR="0058086A" w:rsidRPr="00B80288" w:rsidRDefault="0058086A" w:rsidP="00160BAB">
            <w:pPr>
              <w:contextualSpacing/>
              <w:jc w:val="center"/>
              <w:rPr>
                <w:sz w:val="22"/>
                <w:szCs w:val="22"/>
              </w:rPr>
            </w:pPr>
            <w:r w:rsidRPr="00B80288">
              <w:rPr>
                <w:sz w:val="22"/>
                <w:szCs w:val="22"/>
              </w:rPr>
              <w:t>21</w:t>
            </w:r>
          </w:p>
        </w:tc>
        <w:tc>
          <w:tcPr>
            <w:tcW w:w="957" w:type="dxa"/>
            <w:vAlign w:val="center"/>
          </w:tcPr>
          <w:p w:rsidR="0058086A" w:rsidRPr="00B80288" w:rsidRDefault="0058086A" w:rsidP="00160BAB">
            <w:pPr>
              <w:contextualSpacing/>
              <w:jc w:val="center"/>
              <w:rPr>
                <w:sz w:val="22"/>
                <w:szCs w:val="22"/>
              </w:rPr>
            </w:pPr>
            <w:r w:rsidRPr="00B80288">
              <w:rPr>
                <w:sz w:val="22"/>
                <w:szCs w:val="22"/>
              </w:rPr>
              <w:t>22</w:t>
            </w:r>
          </w:p>
        </w:tc>
        <w:tc>
          <w:tcPr>
            <w:tcW w:w="957" w:type="dxa"/>
            <w:vAlign w:val="center"/>
          </w:tcPr>
          <w:p w:rsidR="0058086A" w:rsidRPr="00B80288" w:rsidRDefault="0058086A" w:rsidP="00160BAB">
            <w:pPr>
              <w:contextualSpacing/>
              <w:jc w:val="center"/>
              <w:rPr>
                <w:sz w:val="22"/>
                <w:szCs w:val="22"/>
              </w:rPr>
            </w:pPr>
            <w:r w:rsidRPr="00B80288">
              <w:rPr>
                <w:sz w:val="22"/>
                <w:szCs w:val="22"/>
              </w:rPr>
              <w:t>23</w:t>
            </w:r>
          </w:p>
        </w:tc>
        <w:tc>
          <w:tcPr>
            <w:tcW w:w="957" w:type="dxa"/>
            <w:vAlign w:val="center"/>
          </w:tcPr>
          <w:p w:rsidR="0058086A" w:rsidRPr="00B80288" w:rsidRDefault="0058086A" w:rsidP="00160BAB">
            <w:pPr>
              <w:contextualSpacing/>
              <w:jc w:val="center"/>
              <w:rPr>
                <w:sz w:val="22"/>
                <w:szCs w:val="22"/>
              </w:rPr>
            </w:pPr>
            <w:r w:rsidRPr="00B80288">
              <w:rPr>
                <w:sz w:val="22"/>
                <w:szCs w:val="22"/>
              </w:rPr>
              <w:t>24</w:t>
            </w:r>
          </w:p>
        </w:tc>
        <w:tc>
          <w:tcPr>
            <w:tcW w:w="958" w:type="dxa"/>
            <w:vAlign w:val="center"/>
          </w:tcPr>
          <w:p w:rsidR="0058086A" w:rsidRPr="00B80288" w:rsidRDefault="0058086A" w:rsidP="00160BAB">
            <w:pPr>
              <w:contextualSpacing/>
              <w:jc w:val="center"/>
              <w:rPr>
                <w:sz w:val="22"/>
                <w:szCs w:val="22"/>
              </w:rPr>
            </w:pPr>
            <w:r w:rsidRPr="00B80288">
              <w:rPr>
                <w:sz w:val="22"/>
                <w:szCs w:val="22"/>
              </w:rPr>
              <w:t>25</w:t>
            </w:r>
          </w:p>
        </w:tc>
        <w:tc>
          <w:tcPr>
            <w:tcW w:w="958" w:type="dxa"/>
            <w:vAlign w:val="center"/>
          </w:tcPr>
          <w:p w:rsidR="0058086A" w:rsidRPr="00B80288" w:rsidRDefault="0058086A" w:rsidP="00160BAB">
            <w:pPr>
              <w:contextualSpacing/>
              <w:jc w:val="center"/>
              <w:rPr>
                <w:sz w:val="22"/>
                <w:szCs w:val="22"/>
              </w:rPr>
            </w:pPr>
            <w:r w:rsidRPr="00B80288">
              <w:rPr>
                <w:sz w:val="22"/>
                <w:szCs w:val="22"/>
              </w:rPr>
              <w:t>26</w:t>
            </w:r>
          </w:p>
        </w:tc>
        <w:tc>
          <w:tcPr>
            <w:tcW w:w="958" w:type="dxa"/>
            <w:vAlign w:val="center"/>
          </w:tcPr>
          <w:p w:rsidR="0058086A" w:rsidRPr="00B80288" w:rsidRDefault="0058086A" w:rsidP="00160BAB">
            <w:pPr>
              <w:contextualSpacing/>
              <w:jc w:val="center"/>
              <w:rPr>
                <w:sz w:val="22"/>
                <w:szCs w:val="22"/>
              </w:rPr>
            </w:pPr>
            <w:r w:rsidRPr="00B80288">
              <w:rPr>
                <w:sz w:val="22"/>
                <w:szCs w:val="22"/>
              </w:rPr>
              <w:t>27</w:t>
            </w:r>
          </w:p>
        </w:tc>
        <w:tc>
          <w:tcPr>
            <w:tcW w:w="958" w:type="dxa"/>
            <w:tcBorders>
              <w:top w:val="nil"/>
              <w:bottom w:val="nil"/>
              <w:right w:val="nil"/>
            </w:tcBorders>
            <w:vAlign w:val="center"/>
          </w:tcPr>
          <w:p w:rsidR="0058086A" w:rsidRPr="00B80288" w:rsidRDefault="0058086A" w:rsidP="00160BAB">
            <w:pPr>
              <w:contextualSpacing/>
              <w:jc w:val="center"/>
              <w:rPr>
                <w:sz w:val="22"/>
                <w:szCs w:val="22"/>
              </w:rPr>
            </w:pPr>
          </w:p>
        </w:tc>
        <w:tc>
          <w:tcPr>
            <w:tcW w:w="958" w:type="dxa"/>
            <w:tcBorders>
              <w:top w:val="nil"/>
              <w:left w:val="nil"/>
              <w:bottom w:val="nil"/>
              <w:right w:val="nil"/>
            </w:tcBorders>
            <w:vAlign w:val="center"/>
          </w:tcPr>
          <w:p w:rsidR="0058086A" w:rsidRPr="00B80288" w:rsidRDefault="0058086A" w:rsidP="00160BAB">
            <w:pPr>
              <w:contextualSpacing/>
              <w:jc w:val="center"/>
              <w:rPr>
                <w:sz w:val="22"/>
                <w:szCs w:val="22"/>
              </w:rPr>
            </w:pPr>
          </w:p>
        </w:tc>
        <w:tc>
          <w:tcPr>
            <w:tcW w:w="958" w:type="dxa"/>
            <w:tcBorders>
              <w:top w:val="nil"/>
              <w:left w:val="nil"/>
              <w:bottom w:val="nil"/>
              <w:right w:val="nil"/>
            </w:tcBorders>
            <w:vAlign w:val="center"/>
          </w:tcPr>
          <w:p w:rsidR="0058086A" w:rsidRPr="00B80288" w:rsidRDefault="0058086A" w:rsidP="00160BAB">
            <w:pPr>
              <w:contextualSpacing/>
              <w:jc w:val="center"/>
              <w:rPr>
                <w:sz w:val="22"/>
                <w:szCs w:val="22"/>
              </w:rPr>
            </w:pPr>
          </w:p>
        </w:tc>
      </w:tr>
      <w:tr w:rsidR="0058086A" w:rsidRPr="00B80288" w:rsidTr="00160BAB">
        <w:trPr>
          <w:jc w:val="center"/>
        </w:trPr>
        <w:tc>
          <w:tcPr>
            <w:tcW w:w="957" w:type="dxa"/>
            <w:vAlign w:val="center"/>
          </w:tcPr>
          <w:p w:rsidR="0058086A" w:rsidRPr="00B80288" w:rsidRDefault="0058086A" w:rsidP="00160BAB">
            <w:pPr>
              <w:contextualSpacing/>
              <w:jc w:val="center"/>
              <w:rPr>
                <w:sz w:val="22"/>
                <w:szCs w:val="22"/>
              </w:rPr>
            </w:pPr>
            <w:r w:rsidRPr="00B80288">
              <w:rPr>
                <w:sz w:val="22"/>
                <w:szCs w:val="22"/>
              </w:rPr>
              <w:t>U</w:t>
            </w:r>
          </w:p>
        </w:tc>
        <w:tc>
          <w:tcPr>
            <w:tcW w:w="957" w:type="dxa"/>
            <w:vAlign w:val="center"/>
          </w:tcPr>
          <w:p w:rsidR="0058086A" w:rsidRPr="00B80288" w:rsidRDefault="0058086A" w:rsidP="00160BAB">
            <w:pPr>
              <w:contextualSpacing/>
              <w:jc w:val="center"/>
              <w:rPr>
                <w:sz w:val="22"/>
                <w:szCs w:val="22"/>
              </w:rPr>
            </w:pPr>
            <w:r w:rsidRPr="00B80288">
              <w:rPr>
                <w:sz w:val="22"/>
                <w:szCs w:val="22"/>
              </w:rPr>
              <w:t>V</w:t>
            </w:r>
          </w:p>
        </w:tc>
        <w:tc>
          <w:tcPr>
            <w:tcW w:w="957" w:type="dxa"/>
            <w:vAlign w:val="center"/>
          </w:tcPr>
          <w:p w:rsidR="0058086A" w:rsidRPr="00B80288" w:rsidRDefault="0058086A" w:rsidP="00160BAB">
            <w:pPr>
              <w:contextualSpacing/>
              <w:jc w:val="center"/>
              <w:rPr>
                <w:sz w:val="22"/>
                <w:szCs w:val="22"/>
              </w:rPr>
            </w:pPr>
            <w:r w:rsidRPr="00B80288">
              <w:rPr>
                <w:sz w:val="22"/>
                <w:szCs w:val="22"/>
              </w:rPr>
              <w:t>W</w:t>
            </w:r>
          </w:p>
        </w:tc>
        <w:tc>
          <w:tcPr>
            <w:tcW w:w="957" w:type="dxa"/>
            <w:vAlign w:val="center"/>
          </w:tcPr>
          <w:p w:rsidR="0058086A" w:rsidRPr="00B80288" w:rsidRDefault="0058086A" w:rsidP="00160BAB">
            <w:pPr>
              <w:contextualSpacing/>
              <w:jc w:val="center"/>
              <w:rPr>
                <w:sz w:val="22"/>
                <w:szCs w:val="22"/>
              </w:rPr>
            </w:pPr>
            <w:r w:rsidRPr="00B80288">
              <w:rPr>
                <w:sz w:val="22"/>
                <w:szCs w:val="22"/>
              </w:rPr>
              <w:t>X</w:t>
            </w:r>
          </w:p>
        </w:tc>
        <w:tc>
          <w:tcPr>
            <w:tcW w:w="958" w:type="dxa"/>
            <w:vAlign w:val="center"/>
          </w:tcPr>
          <w:p w:rsidR="0058086A" w:rsidRPr="00B80288" w:rsidRDefault="0058086A" w:rsidP="00160BAB">
            <w:pPr>
              <w:contextualSpacing/>
              <w:jc w:val="center"/>
              <w:rPr>
                <w:sz w:val="22"/>
                <w:szCs w:val="22"/>
              </w:rPr>
            </w:pPr>
            <w:r w:rsidRPr="00B80288">
              <w:rPr>
                <w:sz w:val="22"/>
                <w:szCs w:val="22"/>
              </w:rPr>
              <w:t>Y</w:t>
            </w:r>
          </w:p>
        </w:tc>
        <w:tc>
          <w:tcPr>
            <w:tcW w:w="958" w:type="dxa"/>
            <w:vAlign w:val="center"/>
          </w:tcPr>
          <w:p w:rsidR="0058086A" w:rsidRPr="00B80288" w:rsidRDefault="0058086A" w:rsidP="00160BAB">
            <w:pPr>
              <w:contextualSpacing/>
              <w:jc w:val="center"/>
              <w:rPr>
                <w:sz w:val="22"/>
                <w:szCs w:val="22"/>
              </w:rPr>
            </w:pPr>
            <w:r w:rsidRPr="00B80288">
              <w:rPr>
                <w:sz w:val="22"/>
                <w:szCs w:val="22"/>
              </w:rPr>
              <w:t>Z</w:t>
            </w:r>
          </w:p>
        </w:tc>
        <w:tc>
          <w:tcPr>
            <w:tcW w:w="958" w:type="dxa"/>
            <w:vAlign w:val="center"/>
          </w:tcPr>
          <w:p w:rsidR="0058086A" w:rsidRPr="00B80288" w:rsidRDefault="0058086A" w:rsidP="00160BAB">
            <w:pPr>
              <w:contextualSpacing/>
              <w:jc w:val="center"/>
              <w:rPr>
                <w:sz w:val="22"/>
                <w:szCs w:val="22"/>
              </w:rPr>
            </w:pPr>
          </w:p>
        </w:tc>
        <w:tc>
          <w:tcPr>
            <w:tcW w:w="958" w:type="dxa"/>
            <w:tcBorders>
              <w:top w:val="nil"/>
              <w:bottom w:val="nil"/>
              <w:right w:val="nil"/>
            </w:tcBorders>
            <w:vAlign w:val="center"/>
          </w:tcPr>
          <w:p w:rsidR="0058086A" w:rsidRPr="00B80288" w:rsidRDefault="0058086A" w:rsidP="00160BAB">
            <w:pPr>
              <w:contextualSpacing/>
              <w:jc w:val="center"/>
              <w:rPr>
                <w:sz w:val="22"/>
                <w:szCs w:val="22"/>
              </w:rPr>
            </w:pPr>
          </w:p>
        </w:tc>
        <w:tc>
          <w:tcPr>
            <w:tcW w:w="958" w:type="dxa"/>
            <w:tcBorders>
              <w:top w:val="nil"/>
              <w:left w:val="nil"/>
              <w:bottom w:val="nil"/>
              <w:right w:val="nil"/>
            </w:tcBorders>
            <w:vAlign w:val="center"/>
          </w:tcPr>
          <w:p w:rsidR="0058086A" w:rsidRPr="00B80288" w:rsidRDefault="0058086A" w:rsidP="00160BAB">
            <w:pPr>
              <w:contextualSpacing/>
              <w:jc w:val="center"/>
              <w:rPr>
                <w:sz w:val="22"/>
                <w:szCs w:val="22"/>
              </w:rPr>
            </w:pPr>
          </w:p>
        </w:tc>
        <w:tc>
          <w:tcPr>
            <w:tcW w:w="958" w:type="dxa"/>
            <w:tcBorders>
              <w:top w:val="nil"/>
              <w:left w:val="nil"/>
              <w:bottom w:val="nil"/>
              <w:right w:val="nil"/>
            </w:tcBorders>
            <w:vAlign w:val="center"/>
          </w:tcPr>
          <w:p w:rsidR="0058086A" w:rsidRPr="00B80288" w:rsidRDefault="0058086A" w:rsidP="00160BAB">
            <w:pPr>
              <w:contextualSpacing/>
              <w:jc w:val="center"/>
              <w:rPr>
                <w:sz w:val="22"/>
                <w:szCs w:val="22"/>
              </w:rPr>
            </w:pPr>
          </w:p>
        </w:tc>
      </w:tr>
    </w:tbl>
    <w:p w:rsidR="0058086A" w:rsidRPr="00B80288" w:rsidRDefault="0058086A" w:rsidP="0058086A">
      <w:pPr>
        <w:spacing w:after="200" w:line="276" w:lineRule="auto"/>
        <w:ind w:left="360" w:firstLine="720"/>
        <w:rPr>
          <w:rFonts w:asciiTheme="minorHAnsi" w:eastAsiaTheme="minorEastAsia" w:hAnsiTheme="minorHAnsi" w:cstheme="minorBidi"/>
          <w:sz w:val="22"/>
          <w:szCs w:val="22"/>
        </w:rPr>
      </w:pPr>
      <w:r w:rsidRPr="00B80288">
        <w:rPr>
          <w:rFonts w:asciiTheme="minorHAnsi" w:eastAsiaTheme="minorHAnsi" w:hAnsiTheme="minorHAnsi" w:cstheme="minorBidi"/>
          <w:sz w:val="22"/>
          <w:szCs w:val="22"/>
        </w:rPr>
        <w:t xml:space="preserve">Brad then encrypted a message using the </w:t>
      </w:r>
      <w:proofErr w:type="gramStart"/>
      <w:r w:rsidRPr="00B80288">
        <w:rPr>
          <w:rFonts w:asciiTheme="minorHAnsi" w:eastAsiaTheme="minorHAnsi" w:hAnsiTheme="minorHAnsi" w:cstheme="minorBidi"/>
          <w:sz w:val="22"/>
          <w:szCs w:val="22"/>
        </w:rPr>
        <w:t xml:space="preserve">function </w:t>
      </w:r>
      <w:proofErr w:type="gramEnd"/>
      <m:oMath>
        <m:r>
          <w:rPr>
            <w:rFonts w:ascii="Cambria Math" w:eastAsiaTheme="minorHAnsi" w:hAnsi="Cambria Math" w:cstheme="minorBidi"/>
            <w:sz w:val="22"/>
            <w:szCs w:val="22"/>
          </w:rPr>
          <m:t>f</m:t>
        </m:r>
        <m:d>
          <m:dPr>
            <m:ctrlPr>
              <w:rPr>
                <w:rFonts w:ascii="Cambria Math" w:eastAsiaTheme="minorHAnsi" w:hAnsi="Cambria Math" w:cstheme="minorBidi"/>
                <w:i/>
                <w:sz w:val="22"/>
                <w:szCs w:val="22"/>
              </w:rPr>
            </m:ctrlPr>
          </m:dPr>
          <m:e>
            <m:r>
              <w:rPr>
                <w:rFonts w:ascii="Cambria Math" w:eastAsiaTheme="minorHAnsi" w:hAnsi="Cambria Math" w:cstheme="minorBidi"/>
                <w:sz w:val="22"/>
                <w:szCs w:val="22"/>
              </w:rPr>
              <m:t>x</m:t>
            </m:r>
          </m:e>
        </m:d>
        <m:r>
          <w:rPr>
            <w:rFonts w:ascii="Cambria Math" w:eastAsiaTheme="minorHAnsi" w:hAnsi="Cambria Math" w:cstheme="minorBidi"/>
            <w:sz w:val="22"/>
            <w:szCs w:val="22"/>
          </w:rPr>
          <m:t>=2x-2</m:t>
        </m:r>
      </m:oMath>
      <w:r w:rsidRPr="00B80288">
        <w:rPr>
          <w:rFonts w:asciiTheme="minorHAnsi" w:eastAsiaTheme="minorEastAsia" w:hAnsiTheme="minorHAnsi" w:cstheme="minorBidi"/>
          <w:sz w:val="22"/>
          <w:szCs w:val="22"/>
        </w:rPr>
        <w:t>.</w:t>
      </w:r>
    </w:p>
    <w:p w:rsidR="0058086A" w:rsidRPr="00B80288" w:rsidRDefault="0058086A" w:rsidP="0058086A">
      <w:pPr>
        <w:numPr>
          <w:ilvl w:val="1"/>
          <w:numId w:val="5"/>
        </w:numPr>
        <w:spacing w:after="200" w:line="276" w:lineRule="auto"/>
        <w:contextualSpacing/>
        <w:rPr>
          <w:rFonts w:asciiTheme="minorHAnsi" w:eastAsiaTheme="minorHAnsi" w:hAnsiTheme="minorHAnsi" w:cstheme="minorBidi"/>
          <w:sz w:val="22"/>
          <w:szCs w:val="22"/>
        </w:rPr>
      </w:pPr>
      <w:r w:rsidRPr="00B80288">
        <w:rPr>
          <w:rFonts w:asciiTheme="minorHAnsi" w:eastAsiaTheme="minorHAnsi" w:hAnsiTheme="minorHAnsi" w:cstheme="minorBidi"/>
          <w:sz w:val="22"/>
          <w:szCs w:val="22"/>
        </w:rPr>
        <w:t>If the received message is given in en</w:t>
      </w:r>
      <w:r w:rsidR="005559FA">
        <w:rPr>
          <w:rFonts w:asciiTheme="minorHAnsi" w:eastAsiaTheme="minorHAnsi" w:hAnsiTheme="minorHAnsi" w:cstheme="minorBidi"/>
          <w:sz w:val="22"/>
          <w:szCs w:val="22"/>
        </w:rPr>
        <w:t>crypted form by 24, 8, 8, 38, 52</w:t>
      </w:r>
      <w:bookmarkStart w:id="0" w:name="_GoBack"/>
      <w:bookmarkEnd w:id="0"/>
      <w:r w:rsidRPr="00B80288">
        <w:rPr>
          <w:rFonts w:asciiTheme="minorHAnsi" w:eastAsiaTheme="minorHAnsi" w:hAnsiTheme="minorHAnsi" w:cstheme="minorBidi"/>
          <w:sz w:val="22"/>
          <w:szCs w:val="22"/>
        </w:rPr>
        <w:t>, 14, 16, 24 what was the message that was sent?</w:t>
      </w:r>
    </w:p>
    <w:p w:rsidR="0058086A" w:rsidRPr="00B80288" w:rsidRDefault="0058086A" w:rsidP="0058086A">
      <w:pPr>
        <w:spacing w:after="200" w:line="276" w:lineRule="auto"/>
        <w:ind w:left="1440"/>
        <w:contextualSpacing/>
        <w:rPr>
          <w:rFonts w:asciiTheme="minorHAnsi" w:eastAsiaTheme="minorHAnsi" w:hAnsiTheme="minorHAnsi" w:cstheme="minorBidi"/>
          <w:sz w:val="22"/>
          <w:szCs w:val="22"/>
        </w:rPr>
      </w:pPr>
    </w:p>
    <w:p w:rsidR="0058086A" w:rsidRPr="00B80288" w:rsidRDefault="0058086A" w:rsidP="0058086A">
      <w:pPr>
        <w:spacing w:after="200" w:line="276" w:lineRule="auto"/>
        <w:ind w:left="1440"/>
        <w:contextualSpacing/>
        <w:rPr>
          <w:rFonts w:asciiTheme="minorHAnsi" w:eastAsiaTheme="minorHAnsi" w:hAnsiTheme="minorHAnsi" w:cstheme="minorBidi"/>
          <w:sz w:val="22"/>
          <w:szCs w:val="22"/>
        </w:rPr>
      </w:pPr>
    </w:p>
    <w:p w:rsidR="0058086A" w:rsidRPr="00B80288" w:rsidRDefault="0058086A" w:rsidP="0058086A">
      <w:pPr>
        <w:spacing w:after="200" w:line="276" w:lineRule="auto"/>
        <w:ind w:left="1440"/>
        <w:contextualSpacing/>
        <w:rPr>
          <w:rFonts w:asciiTheme="minorHAnsi" w:eastAsiaTheme="minorHAnsi" w:hAnsiTheme="minorHAnsi" w:cstheme="minorBidi"/>
          <w:sz w:val="22"/>
          <w:szCs w:val="22"/>
        </w:rPr>
      </w:pPr>
    </w:p>
    <w:p w:rsidR="0058086A" w:rsidRPr="00B80288" w:rsidRDefault="0058086A" w:rsidP="0058086A">
      <w:pPr>
        <w:spacing w:after="200" w:line="276" w:lineRule="auto"/>
        <w:ind w:left="1440"/>
        <w:contextualSpacing/>
        <w:rPr>
          <w:rFonts w:asciiTheme="minorHAnsi" w:eastAsiaTheme="minorHAnsi" w:hAnsiTheme="minorHAnsi" w:cstheme="minorBidi"/>
          <w:sz w:val="22"/>
          <w:szCs w:val="22"/>
        </w:rPr>
      </w:pPr>
    </w:p>
    <w:p w:rsidR="0058086A" w:rsidRPr="00B80288" w:rsidRDefault="0058086A" w:rsidP="0058086A">
      <w:pPr>
        <w:numPr>
          <w:ilvl w:val="1"/>
          <w:numId w:val="5"/>
        </w:numPr>
        <w:spacing w:after="200" w:line="276" w:lineRule="auto"/>
        <w:contextualSpacing/>
        <w:rPr>
          <w:rFonts w:asciiTheme="minorHAnsi" w:eastAsiaTheme="minorHAnsi" w:hAnsiTheme="minorHAnsi" w:cstheme="minorBidi"/>
          <w:sz w:val="22"/>
          <w:szCs w:val="22"/>
        </w:rPr>
      </w:pPr>
      <w:r w:rsidRPr="00B80288">
        <w:rPr>
          <w:rFonts w:asciiTheme="minorHAnsi" w:eastAsiaTheme="minorHAnsi" w:hAnsiTheme="minorHAnsi" w:cstheme="minorBidi"/>
          <w:sz w:val="22"/>
          <w:szCs w:val="22"/>
        </w:rPr>
        <w:t xml:space="preserve">Explain in words how you could decode any message encrypted by the </w:t>
      </w:r>
      <w:proofErr w:type="gramStart"/>
      <w:r w:rsidRPr="00B80288">
        <w:rPr>
          <w:rFonts w:asciiTheme="minorHAnsi" w:eastAsiaTheme="minorHAnsi" w:hAnsiTheme="minorHAnsi" w:cstheme="minorBidi"/>
          <w:sz w:val="22"/>
          <w:szCs w:val="22"/>
        </w:rPr>
        <w:t xml:space="preserve">function </w:t>
      </w:r>
      <w:proofErr w:type="gramEnd"/>
      <m:oMath>
        <m:r>
          <w:rPr>
            <w:rFonts w:ascii="Cambria Math" w:eastAsiaTheme="minorHAnsi" w:hAnsi="Cambria Math" w:cstheme="minorBidi"/>
            <w:sz w:val="22"/>
            <w:szCs w:val="22"/>
          </w:rPr>
          <m:t>f</m:t>
        </m:r>
        <m:d>
          <m:dPr>
            <m:ctrlPr>
              <w:rPr>
                <w:rFonts w:ascii="Cambria Math" w:eastAsiaTheme="minorHAnsi" w:hAnsi="Cambria Math" w:cstheme="minorBidi"/>
                <w:i/>
                <w:sz w:val="22"/>
                <w:szCs w:val="22"/>
              </w:rPr>
            </m:ctrlPr>
          </m:dPr>
          <m:e>
            <m:r>
              <w:rPr>
                <w:rFonts w:ascii="Cambria Math" w:eastAsiaTheme="minorHAnsi" w:hAnsi="Cambria Math" w:cstheme="minorBidi"/>
                <w:sz w:val="22"/>
                <w:szCs w:val="22"/>
              </w:rPr>
              <m:t>x</m:t>
            </m:r>
          </m:e>
        </m:d>
        <m:r>
          <w:rPr>
            <w:rFonts w:ascii="Cambria Math" w:eastAsiaTheme="minorHAnsi" w:hAnsi="Cambria Math" w:cstheme="minorBidi"/>
            <w:sz w:val="22"/>
            <w:szCs w:val="22"/>
          </w:rPr>
          <m:t>=2x-2</m:t>
        </m:r>
      </m:oMath>
      <w:r w:rsidRPr="00B80288">
        <w:rPr>
          <w:rFonts w:asciiTheme="minorHAnsi" w:eastAsiaTheme="minorEastAsia" w:hAnsiTheme="minorHAnsi" w:cstheme="minorBidi"/>
          <w:sz w:val="22"/>
          <w:szCs w:val="22"/>
        </w:rPr>
        <w:t>.</w:t>
      </w:r>
    </w:p>
    <w:p w:rsidR="0058086A" w:rsidRPr="00B80288" w:rsidRDefault="0058086A" w:rsidP="0058086A">
      <w:pPr>
        <w:spacing w:after="200" w:line="276" w:lineRule="auto"/>
        <w:ind w:left="720"/>
        <w:contextualSpacing/>
        <w:rPr>
          <w:rFonts w:asciiTheme="minorHAnsi" w:eastAsiaTheme="minorEastAsia" w:hAnsiTheme="minorHAnsi" w:cstheme="minorBidi"/>
          <w:sz w:val="22"/>
          <w:szCs w:val="22"/>
        </w:rPr>
      </w:pPr>
    </w:p>
    <w:p w:rsidR="0058086A" w:rsidRPr="00B80288" w:rsidRDefault="0058086A" w:rsidP="0058086A">
      <w:pPr>
        <w:spacing w:after="200" w:line="276" w:lineRule="auto"/>
        <w:ind w:left="720"/>
        <w:contextualSpacing/>
        <w:rPr>
          <w:rFonts w:asciiTheme="minorHAnsi" w:eastAsiaTheme="minorEastAsia" w:hAnsiTheme="minorHAnsi" w:cstheme="minorBidi"/>
          <w:sz w:val="22"/>
          <w:szCs w:val="22"/>
        </w:rPr>
      </w:pPr>
    </w:p>
    <w:p w:rsidR="0058086A" w:rsidRPr="00B80288" w:rsidRDefault="0058086A" w:rsidP="0058086A">
      <w:pPr>
        <w:spacing w:after="200" w:line="276" w:lineRule="auto"/>
        <w:ind w:left="720"/>
        <w:contextualSpacing/>
        <w:rPr>
          <w:rFonts w:asciiTheme="minorHAnsi" w:eastAsiaTheme="minorEastAsia" w:hAnsiTheme="minorHAnsi" w:cstheme="minorBidi"/>
          <w:sz w:val="22"/>
          <w:szCs w:val="22"/>
        </w:rPr>
      </w:pPr>
    </w:p>
    <w:p w:rsidR="0058086A" w:rsidRPr="00B80288" w:rsidRDefault="0058086A" w:rsidP="0058086A">
      <w:pPr>
        <w:spacing w:after="200" w:line="276" w:lineRule="auto"/>
        <w:ind w:left="720"/>
        <w:contextualSpacing/>
        <w:rPr>
          <w:rFonts w:asciiTheme="minorHAnsi" w:eastAsiaTheme="minorEastAsia" w:hAnsiTheme="minorHAnsi" w:cstheme="minorBidi"/>
          <w:sz w:val="22"/>
          <w:szCs w:val="22"/>
        </w:rPr>
      </w:pPr>
    </w:p>
    <w:p w:rsidR="0058086A" w:rsidRPr="00B80288" w:rsidRDefault="0058086A" w:rsidP="0058086A">
      <w:pPr>
        <w:spacing w:after="200" w:line="276" w:lineRule="auto"/>
        <w:ind w:left="720"/>
        <w:contextualSpacing/>
        <w:rPr>
          <w:rFonts w:asciiTheme="minorHAnsi" w:eastAsiaTheme="minorHAnsi" w:hAnsiTheme="minorHAnsi" w:cstheme="minorBidi"/>
          <w:sz w:val="22"/>
          <w:szCs w:val="22"/>
        </w:rPr>
      </w:pPr>
    </w:p>
    <w:p w:rsidR="0058086A" w:rsidRPr="00B80288" w:rsidRDefault="0058086A" w:rsidP="0058086A">
      <w:pPr>
        <w:numPr>
          <w:ilvl w:val="1"/>
          <w:numId w:val="5"/>
        </w:numPr>
        <w:spacing w:after="200" w:line="276" w:lineRule="auto"/>
        <w:contextualSpacing/>
        <w:rPr>
          <w:rFonts w:asciiTheme="minorHAnsi" w:eastAsiaTheme="minorHAnsi" w:hAnsiTheme="minorHAnsi" w:cstheme="minorBidi"/>
          <w:sz w:val="22"/>
          <w:szCs w:val="22"/>
        </w:rPr>
      </w:pPr>
      <w:r w:rsidRPr="00B80288">
        <w:rPr>
          <w:rFonts w:asciiTheme="minorHAnsi" w:eastAsiaTheme="minorEastAsia" w:hAnsiTheme="minorHAnsi" w:cstheme="minorBidi"/>
          <w:sz w:val="22"/>
          <w:szCs w:val="22"/>
        </w:rPr>
        <w:t xml:space="preserve">What function would decode any message encrypted </w:t>
      </w:r>
      <w:proofErr w:type="gramStart"/>
      <w:r w:rsidRPr="00B80288">
        <w:rPr>
          <w:rFonts w:asciiTheme="minorHAnsi" w:eastAsiaTheme="minorEastAsia" w:hAnsiTheme="minorHAnsi" w:cstheme="minorBidi"/>
          <w:sz w:val="22"/>
          <w:szCs w:val="22"/>
        </w:rPr>
        <w:t xml:space="preserve">by </w:t>
      </w:r>
      <w:proofErr w:type="gramEnd"/>
      <m:oMath>
        <m:r>
          <w:rPr>
            <w:rFonts w:ascii="Cambria Math" w:eastAsiaTheme="minorHAnsi" w:hAnsi="Cambria Math" w:cstheme="minorBidi"/>
            <w:sz w:val="22"/>
            <w:szCs w:val="22"/>
          </w:rPr>
          <m:t>f</m:t>
        </m:r>
        <m:d>
          <m:dPr>
            <m:ctrlPr>
              <w:rPr>
                <w:rFonts w:ascii="Cambria Math" w:eastAsiaTheme="minorHAnsi" w:hAnsi="Cambria Math" w:cstheme="minorBidi"/>
                <w:i/>
                <w:sz w:val="22"/>
                <w:szCs w:val="22"/>
              </w:rPr>
            </m:ctrlPr>
          </m:dPr>
          <m:e>
            <m:r>
              <w:rPr>
                <w:rFonts w:ascii="Cambria Math" w:eastAsiaTheme="minorHAnsi" w:hAnsi="Cambria Math" w:cstheme="minorBidi"/>
                <w:sz w:val="22"/>
                <w:szCs w:val="22"/>
              </w:rPr>
              <m:t>x</m:t>
            </m:r>
          </m:e>
        </m:d>
        <m:r>
          <w:rPr>
            <w:rFonts w:ascii="Cambria Math" w:eastAsiaTheme="minorHAnsi" w:hAnsi="Cambria Math" w:cstheme="minorBidi"/>
            <w:sz w:val="22"/>
            <w:szCs w:val="22"/>
          </w:rPr>
          <m:t>=2x-2</m:t>
        </m:r>
      </m:oMath>
      <w:r w:rsidRPr="00B80288">
        <w:rPr>
          <w:rFonts w:asciiTheme="minorHAnsi" w:eastAsiaTheme="minorEastAsia" w:hAnsiTheme="minorHAnsi" w:cstheme="minorBidi"/>
          <w:sz w:val="22"/>
          <w:szCs w:val="22"/>
        </w:rPr>
        <w:t>?</w:t>
      </w:r>
    </w:p>
    <w:p w:rsidR="0058086A" w:rsidRPr="00B80288" w:rsidRDefault="0058086A" w:rsidP="0058086A">
      <w:pPr>
        <w:spacing w:after="200" w:line="276" w:lineRule="auto"/>
        <w:ind w:left="1440"/>
        <w:contextualSpacing/>
        <w:rPr>
          <w:rFonts w:asciiTheme="minorHAnsi" w:eastAsiaTheme="minorEastAsia" w:hAnsiTheme="minorHAnsi" w:cstheme="minorBidi"/>
          <w:sz w:val="22"/>
          <w:szCs w:val="22"/>
        </w:rPr>
      </w:pPr>
    </w:p>
    <w:p w:rsidR="0058086A" w:rsidRPr="00B80288" w:rsidRDefault="0058086A" w:rsidP="0058086A">
      <w:pPr>
        <w:spacing w:after="200" w:line="276" w:lineRule="auto"/>
        <w:ind w:left="1440"/>
        <w:contextualSpacing/>
        <w:rPr>
          <w:rFonts w:asciiTheme="minorHAnsi" w:eastAsiaTheme="minorEastAsia" w:hAnsiTheme="minorHAnsi" w:cstheme="minorBidi"/>
          <w:sz w:val="22"/>
          <w:szCs w:val="22"/>
        </w:rPr>
      </w:pPr>
    </w:p>
    <w:p w:rsidR="0058086A" w:rsidRPr="00B80288" w:rsidRDefault="0058086A" w:rsidP="0058086A">
      <w:pPr>
        <w:spacing w:after="200" w:line="276" w:lineRule="auto"/>
        <w:ind w:left="1440"/>
        <w:contextualSpacing/>
        <w:rPr>
          <w:rFonts w:asciiTheme="minorHAnsi" w:eastAsiaTheme="minorHAnsi" w:hAnsiTheme="minorHAnsi" w:cstheme="minorBidi"/>
          <w:sz w:val="22"/>
          <w:szCs w:val="22"/>
        </w:rPr>
      </w:pPr>
    </w:p>
    <w:p w:rsidR="0058086A" w:rsidRPr="00B80288" w:rsidRDefault="0058086A" w:rsidP="0058086A">
      <w:pPr>
        <w:spacing w:after="200" w:line="276" w:lineRule="auto"/>
        <w:ind w:left="1440"/>
        <w:contextualSpacing/>
        <w:rPr>
          <w:rFonts w:asciiTheme="minorHAnsi" w:eastAsiaTheme="minorHAnsi" w:hAnsiTheme="minorHAnsi" w:cstheme="minorBidi"/>
          <w:sz w:val="22"/>
          <w:szCs w:val="22"/>
        </w:rPr>
      </w:pPr>
    </w:p>
    <w:p w:rsidR="0058086A" w:rsidRPr="00B80288" w:rsidRDefault="0058086A" w:rsidP="0058086A">
      <w:pPr>
        <w:spacing w:after="200" w:line="276" w:lineRule="auto"/>
        <w:ind w:left="1440"/>
        <w:contextualSpacing/>
        <w:rPr>
          <w:rFonts w:asciiTheme="minorHAnsi" w:eastAsiaTheme="minorHAnsi" w:hAnsiTheme="minorHAnsi" w:cstheme="minorBidi"/>
          <w:sz w:val="22"/>
          <w:szCs w:val="22"/>
        </w:rPr>
      </w:pPr>
    </w:p>
    <w:p w:rsidR="0058086A" w:rsidRPr="00B80288" w:rsidRDefault="0058086A" w:rsidP="0058086A">
      <w:pPr>
        <w:numPr>
          <w:ilvl w:val="1"/>
          <w:numId w:val="5"/>
        </w:numPr>
        <w:spacing w:after="200" w:line="276" w:lineRule="auto"/>
        <w:contextualSpacing/>
        <w:rPr>
          <w:rFonts w:asciiTheme="minorHAnsi" w:eastAsiaTheme="minorHAnsi" w:hAnsiTheme="minorHAnsi" w:cstheme="minorBidi"/>
          <w:sz w:val="22"/>
          <w:szCs w:val="22"/>
        </w:rPr>
      </w:pPr>
      <w:r w:rsidRPr="00B80288">
        <w:rPr>
          <w:rFonts w:asciiTheme="minorHAnsi" w:eastAsiaTheme="minorEastAsia" w:hAnsiTheme="minorHAnsi" w:cstheme="minorBidi"/>
          <w:sz w:val="22"/>
          <w:szCs w:val="22"/>
        </w:rPr>
        <w:t xml:space="preserve">Sarah wants to use a more complicated function for encrypting messages.  She suggests </w:t>
      </w:r>
      <w:proofErr w:type="gramStart"/>
      <w:r w:rsidRPr="00B80288">
        <w:rPr>
          <w:rFonts w:asciiTheme="minorHAnsi" w:eastAsiaTheme="minorEastAsia" w:hAnsiTheme="minorHAnsi" w:cstheme="minorBidi"/>
          <w:sz w:val="22"/>
          <w:szCs w:val="22"/>
        </w:rPr>
        <w:t xml:space="preserve">using </w:t>
      </w:r>
      <w:proofErr w:type="gramEnd"/>
      <m:oMath>
        <m:r>
          <w:rPr>
            <w:rFonts w:ascii="Cambria Math" w:eastAsiaTheme="minorEastAsia" w:hAnsi="Cambria Math" w:cstheme="minorBidi"/>
            <w:sz w:val="22"/>
            <w:szCs w:val="22"/>
          </w:rPr>
          <m:t>g</m:t>
        </m:r>
        <m:d>
          <m:dPr>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x</m:t>
            </m:r>
          </m:e>
        </m:d>
        <m:r>
          <w:rPr>
            <w:rFonts w:ascii="Cambria Math" w:eastAsiaTheme="minorEastAsia" w:hAnsi="Cambria Math" w:cstheme="minorBidi"/>
            <w:sz w:val="22"/>
            <w:szCs w:val="22"/>
          </w:rPr>
          <m:t>=</m:t>
        </m:r>
        <m:sSup>
          <m:sSupPr>
            <m:ctrlPr>
              <w:rPr>
                <w:rFonts w:ascii="Cambria Math" w:eastAsiaTheme="minorEastAsia" w:hAnsi="Cambria Math" w:cstheme="minorBidi"/>
                <w:i/>
                <w:sz w:val="22"/>
                <w:szCs w:val="22"/>
              </w:rPr>
            </m:ctrlPr>
          </m:sSupPr>
          <m:e>
            <m:r>
              <w:rPr>
                <w:rFonts w:ascii="Cambria Math" w:eastAsiaTheme="minorHAnsi" w:hAnsi="Cambria Math" w:cstheme="minorBidi"/>
                <w:sz w:val="22"/>
                <w:szCs w:val="22"/>
              </w:rPr>
              <m:t>x</m:t>
            </m:r>
          </m:e>
          <m:sup>
            <m:r>
              <w:rPr>
                <w:rFonts w:ascii="Cambria Math" w:eastAsiaTheme="minorHAnsi" w:hAnsi="Cambria Math" w:cstheme="minorBidi"/>
                <w:sz w:val="22"/>
                <w:szCs w:val="22"/>
              </w:rPr>
              <m:t>2</m:t>
            </m:r>
          </m:sup>
        </m:sSup>
        <m:r>
          <w:rPr>
            <w:rFonts w:ascii="Cambria Math" w:eastAsiaTheme="minorEastAsia" w:hAnsi="Cambria Math" w:cstheme="minorBidi"/>
            <w:sz w:val="22"/>
            <w:szCs w:val="22"/>
          </w:rPr>
          <m:t>-6x+10</m:t>
        </m:r>
      </m:oMath>
      <w:r w:rsidRPr="00B80288">
        <w:rPr>
          <w:rFonts w:asciiTheme="minorHAnsi" w:eastAsiaTheme="minorEastAsia" w:hAnsiTheme="minorHAnsi" w:cstheme="minorBidi"/>
          <w:sz w:val="22"/>
          <w:szCs w:val="22"/>
        </w:rPr>
        <w:t>.  What problems might arise if Sarah used this function?  Be as specific as possible.</w:t>
      </w:r>
    </w:p>
    <w:p w:rsidR="0058086A" w:rsidRPr="00B80288" w:rsidRDefault="0058086A" w:rsidP="0058086A">
      <w:pPr>
        <w:spacing w:after="200" w:line="276" w:lineRule="auto"/>
        <w:ind w:left="1440"/>
        <w:contextualSpacing/>
        <w:rPr>
          <w:rFonts w:asciiTheme="minorHAnsi" w:eastAsiaTheme="minorEastAsia" w:hAnsiTheme="minorHAnsi" w:cstheme="minorBidi"/>
          <w:sz w:val="22"/>
          <w:szCs w:val="22"/>
        </w:rPr>
      </w:pPr>
    </w:p>
    <w:p w:rsidR="0058086A" w:rsidRPr="00B80288" w:rsidRDefault="0058086A" w:rsidP="0058086A">
      <w:pPr>
        <w:spacing w:after="200" w:line="276" w:lineRule="auto"/>
        <w:ind w:left="1440"/>
        <w:contextualSpacing/>
        <w:rPr>
          <w:rFonts w:asciiTheme="minorHAnsi" w:eastAsiaTheme="minorEastAsia" w:hAnsiTheme="minorHAnsi" w:cstheme="minorBidi"/>
          <w:sz w:val="22"/>
          <w:szCs w:val="22"/>
        </w:rPr>
      </w:pPr>
    </w:p>
    <w:p w:rsidR="0058086A" w:rsidRPr="00B80288" w:rsidRDefault="0058086A" w:rsidP="0058086A">
      <w:pPr>
        <w:spacing w:after="200" w:line="276" w:lineRule="auto"/>
        <w:ind w:left="1440"/>
        <w:contextualSpacing/>
        <w:rPr>
          <w:rFonts w:asciiTheme="minorHAnsi" w:eastAsiaTheme="minorEastAsia" w:hAnsiTheme="minorHAnsi" w:cstheme="minorBidi"/>
          <w:sz w:val="22"/>
          <w:szCs w:val="22"/>
        </w:rPr>
      </w:pPr>
    </w:p>
    <w:p w:rsidR="0058086A" w:rsidRPr="00B80288" w:rsidRDefault="0058086A" w:rsidP="0058086A">
      <w:pPr>
        <w:spacing w:after="200" w:line="276" w:lineRule="auto"/>
        <w:ind w:left="1440"/>
        <w:contextualSpacing/>
        <w:rPr>
          <w:rFonts w:asciiTheme="minorHAnsi" w:eastAsiaTheme="minorEastAsia" w:hAnsiTheme="minorHAnsi" w:cstheme="minorBidi"/>
          <w:sz w:val="22"/>
          <w:szCs w:val="22"/>
        </w:rPr>
      </w:pPr>
    </w:p>
    <w:p w:rsidR="0058086A" w:rsidRPr="00B80288" w:rsidRDefault="0058086A" w:rsidP="0058086A">
      <w:pPr>
        <w:spacing w:after="200" w:line="276" w:lineRule="auto"/>
        <w:ind w:left="1440"/>
        <w:contextualSpacing/>
        <w:rPr>
          <w:rFonts w:asciiTheme="minorHAnsi" w:eastAsiaTheme="minorHAnsi" w:hAnsiTheme="minorHAnsi" w:cstheme="minorBidi"/>
          <w:sz w:val="22"/>
          <w:szCs w:val="22"/>
        </w:rPr>
      </w:pPr>
    </w:p>
    <w:p w:rsidR="0058086A" w:rsidRPr="00B80288" w:rsidRDefault="0058086A" w:rsidP="0058086A">
      <w:pPr>
        <w:numPr>
          <w:ilvl w:val="1"/>
          <w:numId w:val="5"/>
        </w:numPr>
        <w:spacing w:after="200" w:line="276" w:lineRule="auto"/>
        <w:contextualSpacing/>
        <w:rPr>
          <w:rFonts w:asciiTheme="minorHAnsi" w:eastAsiaTheme="minorHAnsi" w:hAnsiTheme="minorHAnsi" w:cstheme="minorBidi"/>
          <w:sz w:val="22"/>
          <w:szCs w:val="22"/>
        </w:rPr>
      </w:pPr>
      <w:r w:rsidRPr="00B80288">
        <w:rPr>
          <w:rFonts w:asciiTheme="minorHAnsi" w:eastAsiaTheme="minorEastAsia" w:hAnsiTheme="minorHAnsi" w:cstheme="minorBidi"/>
          <w:sz w:val="22"/>
          <w:szCs w:val="22"/>
        </w:rPr>
        <w:t>Suggest a different quadratic function that would be better for Sarah to use.  Explain why your function does not have the same problems as Sarah’s function does.</w:t>
      </w:r>
    </w:p>
    <w:p w:rsidR="0058086A" w:rsidRPr="00B80288" w:rsidRDefault="0058086A" w:rsidP="0058086A">
      <w:pPr>
        <w:spacing w:after="200" w:line="276" w:lineRule="auto"/>
        <w:rPr>
          <w:rFonts w:asciiTheme="minorHAnsi" w:eastAsiaTheme="minorHAnsi" w:hAnsiTheme="minorHAnsi" w:cstheme="minorBidi"/>
          <w:sz w:val="22"/>
          <w:szCs w:val="22"/>
        </w:rPr>
      </w:pPr>
    </w:p>
    <w:p w:rsidR="0058086A" w:rsidRPr="00B80288" w:rsidRDefault="0058086A" w:rsidP="0058086A">
      <w:pPr>
        <w:numPr>
          <w:ilvl w:val="0"/>
          <w:numId w:val="5"/>
        </w:numPr>
        <w:spacing w:after="200" w:line="276" w:lineRule="auto"/>
        <w:contextualSpacing/>
        <w:rPr>
          <w:rFonts w:asciiTheme="minorHAnsi" w:eastAsiaTheme="minorHAnsi" w:hAnsiTheme="minorHAnsi" w:cstheme="minorBidi"/>
          <w:sz w:val="22"/>
          <w:szCs w:val="22"/>
        </w:rPr>
      </w:pPr>
      <w:r w:rsidRPr="00B80288">
        <w:rPr>
          <w:rFonts w:asciiTheme="minorHAnsi" w:eastAsiaTheme="minorHAnsi" w:hAnsiTheme="minorHAnsi" w:cstheme="minorBidi"/>
          <w:sz w:val="22"/>
          <w:szCs w:val="22"/>
        </w:rPr>
        <w:br w:type="page"/>
      </w:r>
      <w:r w:rsidRPr="00B80288">
        <w:rPr>
          <w:rFonts w:asciiTheme="minorHAnsi" w:eastAsiaTheme="minorHAnsi" w:hAnsiTheme="minorHAnsi" w:cstheme="minorBidi"/>
          <w:sz w:val="22"/>
          <w:szCs w:val="22"/>
        </w:rPr>
        <w:lastRenderedPageBreak/>
        <w:t xml:space="preserve">The amount of time (in hours) it will take to prepare a mass mailing of a newsletter when there are </w:t>
      </w:r>
      <w:r w:rsidRPr="00B80288">
        <w:rPr>
          <w:rFonts w:asciiTheme="minorHAnsi" w:eastAsiaTheme="minorHAnsi" w:hAnsiTheme="minorHAnsi" w:cstheme="minorBidi"/>
          <w:i/>
          <w:sz w:val="22"/>
          <w:szCs w:val="22"/>
        </w:rPr>
        <w:t>x</w:t>
      </w:r>
      <w:r w:rsidRPr="00B80288">
        <w:rPr>
          <w:rFonts w:asciiTheme="minorHAnsi" w:eastAsiaTheme="minorHAnsi" w:hAnsiTheme="minorHAnsi" w:cstheme="minorBidi"/>
          <w:sz w:val="22"/>
          <w:szCs w:val="22"/>
        </w:rPr>
        <w:t xml:space="preserve"> people working on the job is determined by the </w:t>
      </w:r>
      <w:proofErr w:type="gramStart"/>
      <w:r w:rsidRPr="00B80288">
        <w:rPr>
          <w:rFonts w:asciiTheme="minorHAnsi" w:eastAsiaTheme="minorHAnsi" w:hAnsiTheme="minorHAnsi" w:cstheme="minorBidi"/>
          <w:sz w:val="22"/>
          <w:szCs w:val="22"/>
        </w:rPr>
        <w:t xml:space="preserve">equation  </w:t>
      </w:r>
      <w:proofErr w:type="gramEnd"/>
      <m:oMath>
        <m:r>
          <w:rPr>
            <w:rFonts w:ascii="Cambria Math" w:eastAsiaTheme="minorHAnsi" w:hAnsi="Cambria Math" w:cstheme="minorBidi"/>
            <w:sz w:val="22"/>
            <w:szCs w:val="22"/>
          </w:rPr>
          <m:t>f</m:t>
        </m:r>
        <m:d>
          <m:dPr>
            <m:ctrlPr>
              <w:rPr>
                <w:rFonts w:ascii="Cambria Math" w:eastAsiaTheme="minorHAnsi" w:hAnsi="Cambria Math" w:cstheme="minorBidi"/>
                <w:i/>
                <w:sz w:val="22"/>
                <w:szCs w:val="22"/>
              </w:rPr>
            </m:ctrlPr>
          </m:dPr>
          <m:e>
            <m:r>
              <w:rPr>
                <w:rFonts w:ascii="Cambria Math" w:eastAsiaTheme="minorHAnsi" w:hAnsi="Cambria Math" w:cstheme="minorBidi"/>
                <w:sz w:val="22"/>
                <w:szCs w:val="22"/>
              </w:rPr>
              <m:t>x</m:t>
            </m:r>
          </m:e>
        </m:d>
        <m:r>
          <w:rPr>
            <w:rFonts w:ascii="Cambria Math" w:eastAsiaTheme="minorHAnsi" w:hAnsi="Cambria Math" w:cstheme="minorBidi"/>
            <w:sz w:val="22"/>
            <w:szCs w:val="22"/>
          </w:rPr>
          <m:t>=</m:t>
        </m:r>
        <m:f>
          <m:fPr>
            <m:ctrlPr>
              <w:rPr>
                <w:rFonts w:ascii="Cambria Math" w:eastAsiaTheme="minorHAnsi" w:hAnsi="Cambria Math" w:cstheme="minorBidi"/>
                <w:i/>
                <w:sz w:val="22"/>
                <w:szCs w:val="22"/>
              </w:rPr>
            </m:ctrlPr>
          </m:fPr>
          <m:num>
            <m:r>
              <w:rPr>
                <w:rFonts w:ascii="Cambria Math" w:eastAsiaTheme="minorHAnsi" w:hAnsi="Cambria Math" w:cstheme="minorBidi"/>
                <w:sz w:val="22"/>
                <w:szCs w:val="22"/>
              </w:rPr>
              <m:t>9</m:t>
            </m:r>
          </m:num>
          <m:den>
            <m:r>
              <w:rPr>
                <w:rFonts w:ascii="Cambria Math" w:eastAsiaTheme="minorHAnsi" w:hAnsi="Cambria Math" w:cstheme="minorBidi"/>
                <w:sz w:val="22"/>
                <w:szCs w:val="22"/>
              </w:rPr>
              <m:t>x</m:t>
            </m:r>
          </m:den>
        </m:f>
        <m:r>
          <w:rPr>
            <w:rFonts w:ascii="Cambria Math" w:eastAsiaTheme="minorHAnsi" w:hAnsi="Cambria Math" w:cstheme="minorBidi"/>
            <w:sz w:val="22"/>
            <w:szCs w:val="22"/>
          </w:rPr>
          <m:t>+1</m:t>
        </m:r>
      </m:oMath>
      <w:r w:rsidRPr="00B80288">
        <w:rPr>
          <w:rFonts w:asciiTheme="minorHAnsi" w:eastAsiaTheme="minorEastAsia" w:hAnsiTheme="minorHAnsi" w:cstheme="minorBidi"/>
          <w:sz w:val="22"/>
          <w:szCs w:val="22"/>
        </w:rPr>
        <w:t>.</w:t>
      </w:r>
    </w:p>
    <w:p w:rsidR="0058086A" w:rsidRPr="00B80288" w:rsidRDefault="0058086A" w:rsidP="0058086A">
      <w:pPr>
        <w:numPr>
          <w:ilvl w:val="1"/>
          <w:numId w:val="5"/>
        </w:numPr>
        <w:spacing w:after="200" w:line="276" w:lineRule="auto"/>
        <w:contextualSpacing/>
        <w:rPr>
          <w:rFonts w:asciiTheme="minorHAnsi" w:eastAsiaTheme="minorHAnsi" w:hAnsiTheme="minorHAnsi" w:cstheme="minorBidi"/>
          <w:sz w:val="22"/>
          <w:szCs w:val="22"/>
        </w:rPr>
      </w:pPr>
      <w:r w:rsidRPr="00B80288">
        <w:rPr>
          <w:rFonts w:asciiTheme="minorHAnsi" w:eastAsiaTheme="minorEastAsia" w:hAnsiTheme="minorHAnsi" w:cstheme="minorBidi"/>
          <w:sz w:val="22"/>
          <w:szCs w:val="22"/>
        </w:rPr>
        <w:t xml:space="preserve">Find </w:t>
      </w:r>
      <m:oMath>
        <m:r>
          <w:rPr>
            <w:rFonts w:ascii="Cambria Math" w:eastAsiaTheme="minorEastAsia" w:hAnsi="Cambria Math" w:cstheme="minorBidi"/>
            <w:sz w:val="22"/>
            <w:szCs w:val="22"/>
          </w:rPr>
          <m:t>f(3)</m:t>
        </m:r>
      </m:oMath>
      <w:r w:rsidRPr="00B80288">
        <w:rPr>
          <w:rFonts w:asciiTheme="minorHAnsi" w:eastAsiaTheme="minorEastAsia" w:hAnsiTheme="minorHAnsi" w:cstheme="minorBidi"/>
          <w:sz w:val="22"/>
          <w:szCs w:val="22"/>
        </w:rPr>
        <w:t xml:space="preserve"> and explain its meaning in this situation.</w:t>
      </w:r>
    </w:p>
    <w:p w:rsidR="0058086A" w:rsidRPr="00B80288" w:rsidRDefault="0058086A" w:rsidP="0058086A">
      <w:pPr>
        <w:spacing w:after="200" w:line="276" w:lineRule="auto"/>
        <w:rPr>
          <w:rFonts w:asciiTheme="minorHAnsi" w:eastAsiaTheme="minorHAnsi" w:hAnsiTheme="minorHAnsi" w:cstheme="minorBidi"/>
          <w:sz w:val="22"/>
          <w:szCs w:val="22"/>
        </w:rPr>
      </w:pPr>
    </w:p>
    <w:p w:rsidR="0058086A" w:rsidRPr="00B80288" w:rsidRDefault="0058086A" w:rsidP="0058086A">
      <w:pPr>
        <w:spacing w:after="200" w:line="276" w:lineRule="auto"/>
        <w:rPr>
          <w:rFonts w:asciiTheme="minorHAnsi" w:eastAsiaTheme="minorHAnsi" w:hAnsiTheme="minorHAnsi" w:cstheme="minorBidi"/>
          <w:sz w:val="22"/>
          <w:szCs w:val="22"/>
        </w:rPr>
      </w:pPr>
    </w:p>
    <w:p w:rsidR="0058086A" w:rsidRPr="00B80288" w:rsidRDefault="0058086A" w:rsidP="0058086A">
      <w:pPr>
        <w:spacing w:after="200" w:line="276" w:lineRule="auto"/>
        <w:rPr>
          <w:rFonts w:asciiTheme="minorHAnsi" w:eastAsiaTheme="minorHAnsi" w:hAnsiTheme="minorHAnsi" w:cstheme="minorBidi"/>
          <w:sz w:val="22"/>
          <w:szCs w:val="22"/>
        </w:rPr>
      </w:pPr>
    </w:p>
    <w:p w:rsidR="0058086A" w:rsidRPr="00B80288" w:rsidRDefault="005559FA" w:rsidP="0058086A">
      <w:pPr>
        <w:numPr>
          <w:ilvl w:val="1"/>
          <w:numId w:val="5"/>
        </w:numPr>
        <w:spacing w:after="200" w:line="276" w:lineRule="auto"/>
        <w:contextualSpacing/>
        <w:rPr>
          <w:rFonts w:asciiTheme="minorHAnsi" w:eastAsiaTheme="minorHAnsi" w:hAnsiTheme="minorHAnsi" w:cstheme="minorBidi"/>
          <w:sz w:val="22"/>
          <w:szCs w:val="22"/>
        </w:rPr>
      </w:pPr>
      <m:oMath>
        <m:sSup>
          <m:sSupPr>
            <m:ctrlPr>
              <w:rPr>
                <w:rFonts w:ascii="Cambria Math" w:eastAsiaTheme="minorHAnsi" w:hAnsi="Cambria Math" w:cstheme="minorBidi"/>
                <w:i/>
                <w:sz w:val="22"/>
                <w:szCs w:val="22"/>
              </w:rPr>
            </m:ctrlPr>
          </m:sSupPr>
          <m:e>
            <m:r>
              <w:rPr>
                <w:rFonts w:ascii="Cambria Math" w:eastAsiaTheme="minorHAnsi" w:hAnsi="Cambria Math" w:cstheme="minorBidi"/>
                <w:sz w:val="22"/>
                <w:szCs w:val="22"/>
              </w:rPr>
              <m:t>f</m:t>
            </m:r>
          </m:e>
          <m:sup>
            <m:r>
              <w:rPr>
                <w:rFonts w:ascii="Cambria Math" w:eastAsiaTheme="minorHAnsi" w:hAnsi="Cambria Math" w:cstheme="minorBidi"/>
                <w:sz w:val="22"/>
                <w:szCs w:val="22"/>
              </w:rPr>
              <m:t>-1</m:t>
            </m:r>
          </m:sup>
        </m:sSup>
        <m:d>
          <m:dPr>
            <m:ctrlPr>
              <w:rPr>
                <w:rFonts w:ascii="Cambria Math" w:eastAsiaTheme="minorHAnsi" w:hAnsi="Cambria Math" w:cstheme="minorBidi"/>
                <w:i/>
                <w:sz w:val="22"/>
                <w:szCs w:val="22"/>
              </w:rPr>
            </m:ctrlPr>
          </m:dPr>
          <m:e>
            <m:r>
              <w:rPr>
                <w:rFonts w:ascii="Cambria Math" w:eastAsiaTheme="minorHAnsi" w:hAnsi="Cambria Math" w:cstheme="minorBidi"/>
                <w:sz w:val="22"/>
                <w:szCs w:val="22"/>
              </w:rPr>
              <m:t>1.5</m:t>
            </m:r>
          </m:e>
        </m:d>
        <m:r>
          <w:rPr>
            <w:rFonts w:ascii="Cambria Math" w:eastAsiaTheme="minorHAnsi" w:hAnsi="Cambria Math" w:cstheme="minorBidi"/>
            <w:sz w:val="22"/>
            <w:szCs w:val="22"/>
          </w:rPr>
          <m:t>=18</m:t>
        </m:r>
      </m:oMath>
      <w:r w:rsidR="0058086A" w:rsidRPr="00B80288">
        <w:rPr>
          <w:rFonts w:asciiTheme="minorHAnsi" w:eastAsiaTheme="minorEastAsia" w:hAnsiTheme="minorHAnsi" w:cstheme="minorBidi"/>
          <w:sz w:val="22"/>
          <w:szCs w:val="22"/>
        </w:rPr>
        <w:t>.  Explain what this tells you about the situation.</w:t>
      </w:r>
    </w:p>
    <w:p w:rsidR="0058086A" w:rsidRPr="00B80288" w:rsidRDefault="0058086A" w:rsidP="0058086A">
      <w:pPr>
        <w:spacing w:after="200" w:line="276" w:lineRule="auto"/>
        <w:rPr>
          <w:rFonts w:asciiTheme="minorHAnsi" w:eastAsiaTheme="minorHAnsi" w:hAnsiTheme="minorHAnsi" w:cstheme="minorBidi"/>
          <w:sz w:val="22"/>
          <w:szCs w:val="22"/>
        </w:rPr>
      </w:pPr>
    </w:p>
    <w:p w:rsidR="0058086A" w:rsidRPr="00B80288" w:rsidRDefault="0058086A" w:rsidP="0058086A">
      <w:pPr>
        <w:spacing w:after="200" w:line="276" w:lineRule="auto"/>
        <w:rPr>
          <w:rFonts w:asciiTheme="minorHAnsi" w:eastAsiaTheme="minorHAnsi" w:hAnsiTheme="minorHAnsi" w:cstheme="minorBidi"/>
          <w:sz w:val="22"/>
          <w:szCs w:val="22"/>
        </w:rPr>
      </w:pPr>
    </w:p>
    <w:p w:rsidR="0058086A" w:rsidRPr="00B80288" w:rsidRDefault="0058086A" w:rsidP="0058086A">
      <w:pPr>
        <w:spacing w:after="200" w:line="276" w:lineRule="auto"/>
        <w:rPr>
          <w:rFonts w:asciiTheme="minorHAnsi" w:eastAsiaTheme="minorHAnsi" w:hAnsiTheme="minorHAnsi" w:cstheme="minorBidi"/>
          <w:sz w:val="22"/>
          <w:szCs w:val="22"/>
        </w:rPr>
      </w:pPr>
    </w:p>
    <w:p w:rsidR="0058086A" w:rsidRPr="00B80288" w:rsidRDefault="0058086A" w:rsidP="0058086A">
      <w:pPr>
        <w:spacing w:after="200" w:line="276" w:lineRule="auto"/>
        <w:rPr>
          <w:rFonts w:asciiTheme="minorHAnsi" w:eastAsiaTheme="minorHAnsi" w:hAnsiTheme="minorHAnsi" w:cstheme="minorBidi"/>
          <w:sz w:val="22"/>
          <w:szCs w:val="22"/>
        </w:rPr>
      </w:pPr>
    </w:p>
    <w:p w:rsidR="0058086A" w:rsidRPr="00B80288" w:rsidRDefault="0058086A" w:rsidP="0058086A">
      <w:pPr>
        <w:numPr>
          <w:ilvl w:val="1"/>
          <w:numId w:val="5"/>
        </w:numPr>
        <w:spacing w:after="200" w:line="276" w:lineRule="auto"/>
        <w:contextualSpacing/>
        <w:rPr>
          <w:rFonts w:asciiTheme="minorHAnsi" w:eastAsiaTheme="minorHAnsi" w:hAnsiTheme="minorHAnsi" w:cstheme="minorBidi"/>
          <w:sz w:val="22"/>
          <w:szCs w:val="22"/>
        </w:rPr>
      </w:pPr>
      <w:r w:rsidRPr="00B80288">
        <w:rPr>
          <w:rFonts w:asciiTheme="minorHAnsi" w:eastAsiaTheme="minorEastAsia" w:hAnsiTheme="minorHAnsi" w:cstheme="minorBidi"/>
          <w:sz w:val="22"/>
          <w:szCs w:val="22"/>
        </w:rPr>
        <w:t xml:space="preserve">Find a formula </w:t>
      </w:r>
      <w:proofErr w:type="gramStart"/>
      <w:r w:rsidRPr="00B80288">
        <w:rPr>
          <w:rFonts w:asciiTheme="minorHAnsi" w:eastAsiaTheme="minorEastAsia" w:hAnsiTheme="minorHAnsi" w:cstheme="minorBidi"/>
          <w:sz w:val="22"/>
          <w:szCs w:val="22"/>
        </w:rPr>
        <w:t xml:space="preserve">for </w:t>
      </w:r>
      <w:proofErr w:type="gramEnd"/>
      <m:oMath>
        <m:sSup>
          <m:sSupPr>
            <m:ctrlPr>
              <w:rPr>
                <w:rFonts w:ascii="Cambria Math" w:eastAsiaTheme="minorHAnsi" w:hAnsi="Cambria Math" w:cstheme="minorBidi"/>
                <w:i/>
                <w:sz w:val="22"/>
                <w:szCs w:val="22"/>
              </w:rPr>
            </m:ctrlPr>
          </m:sSupPr>
          <m:e>
            <m:r>
              <w:rPr>
                <w:rFonts w:ascii="Cambria Math" w:eastAsiaTheme="minorHAnsi" w:hAnsi="Cambria Math" w:cstheme="minorBidi"/>
                <w:sz w:val="22"/>
                <w:szCs w:val="22"/>
              </w:rPr>
              <m:t>f</m:t>
            </m:r>
          </m:e>
          <m:sup>
            <m:r>
              <w:rPr>
                <w:rFonts w:ascii="Cambria Math" w:eastAsiaTheme="minorHAnsi" w:hAnsi="Cambria Math" w:cstheme="minorBidi"/>
                <w:sz w:val="22"/>
                <w:szCs w:val="22"/>
              </w:rPr>
              <m:t>-1</m:t>
            </m:r>
          </m:sup>
        </m:sSup>
        <m:r>
          <w:rPr>
            <w:rFonts w:ascii="Cambria Math" w:eastAsiaTheme="minorHAnsi" w:hAnsi="Cambria Math" w:cstheme="minorBidi"/>
            <w:sz w:val="22"/>
            <w:szCs w:val="22"/>
          </w:rPr>
          <m:t>(x)</m:t>
        </m:r>
      </m:oMath>
      <w:r w:rsidRPr="00B80288">
        <w:rPr>
          <w:rFonts w:asciiTheme="minorHAnsi" w:eastAsiaTheme="minorEastAsia" w:hAnsiTheme="minorHAnsi" w:cstheme="minorBidi"/>
          <w:sz w:val="22"/>
          <w:szCs w:val="22"/>
        </w:rPr>
        <w:t>.</w:t>
      </w:r>
    </w:p>
    <w:p w:rsidR="0058086A" w:rsidRPr="00B80288" w:rsidRDefault="0058086A" w:rsidP="0058086A">
      <w:pPr>
        <w:spacing w:after="200" w:line="276" w:lineRule="auto"/>
        <w:rPr>
          <w:rFonts w:asciiTheme="minorHAnsi" w:eastAsiaTheme="minorHAnsi" w:hAnsiTheme="minorHAnsi" w:cstheme="minorBidi"/>
          <w:sz w:val="22"/>
          <w:szCs w:val="22"/>
        </w:rPr>
      </w:pPr>
    </w:p>
    <w:p w:rsidR="0058086A" w:rsidRPr="00B80288" w:rsidRDefault="0058086A" w:rsidP="0058086A">
      <w:pPr>
        <w:spacing w:after="200" w:line="276" w:lineRule="auto"/>
        <w:rPr>
          <w:rFonts w:asciiTheme="minorHAnsi" w:eastAsiaTheme="minorHAnsi" w:hAnsiTheme="minorHAnsi" w:cstheme="minorBidi"/>
          <w:sz w:val="22"/>
          <w:szCs w:val="22"/>
        </w:rPr>
      </w:pPr>
      <w:r w:rsidRPr="00B80288">
        <w:rPr>
          <w:rFonts w:asciiTheme="minorHAnsi" w:eastAsiaTheme="minorHAnsi" w:hAnsiTheme="minorHAnsi" w:cstheme="minorBidi"/>
          <w:sz w:val="22"/>
          <w:szCs w:val="22"/>
        </w:rPr>
        <w:br w:type="page"/>
      </w:r>
    </w:p>
    <w:p w:rsidR="0058086A" w:rsidRPr="00B80288" w:rsidRDefault="0058086A" w:rsidP="0058086A">
      <w:r w:rsidRPr="00B80288">
        <w:lastRenderedPageBreak/>
        <w:t xml:space="preserve">Int. Adv. </w:t>
      </w:r>
      <w:proofErr w:type="spellStart"/>
      <w:r w:rsidRPr="00B80288">
        <w:t>Alg</w:t>
      </w:r>
      <w:proofErr w:type="spellEnd"/>
      <w:r w:rsidRPr="00B80288">
        <w:t>/Geo</w:t>
      </w:r>
    </w:p>
    <w:p w:rsidR="0058086A" w:rsidRPr="00B80288" w:rsidRDefault="0058086A" w:rsidP="0058086A">
      <w:r w:rsidRPr="00B80288">
        <w:t xml:space="preserve">Lesson 8.2 </w:t>
      </w:r>
      <w:r>
        <w:t>Exam Review</w:t>
      </w:r>
      <w:r w:rsidRPr="00B80288">
        <w:tab/>
      </w:r>
      <w:r w:rsidRPr="00B80288">
        <w:tab/>
      </w:r>
      <w:r w:rsidRPr="00B80288">
        <w:tab/>
      </w:r>
      <w:r w:rsidRPr="00B80288">
        <w:tab/>
        <w:t>Name: ______________________</w:t>
      </w:r>
    </w:p>
    <w:p w:rsidR="0058086A" w:rsidRPr="00B80288" w:rsidRDefault="0058086A" w:rsidP="0058086A"/>
    <w:p w:rsidR="0058086A" w:rsidRPr="00B80288" w:rsidRDefault="0058086A" w:rsidP="0058086A"/>
    <w:p w:rsidR="0058086A" w:rsidRPr="00B80288" w:rsidRDefault="0058086A" w:rsidP="0058086A">
      <w:pPr>
        <w:rPr>
          <w:b/>
        </w:rPr>
      </w:pPr>
      <w:r w:rsidRPr="00B80288">
        <w:rPr>
          <w:b/>
        </w:rPr>
        <w:t>No Calculator Section:</w:t>
      </w:r>
    </w:p>
    <w:p w:rsidR="0058086A" w:rsidRPr="00B80288" w:rsidRDefault="0058086A" w:rsidP="0058086A"/>
    <w:p w:rsidR="0058086A" w:rsidRPr="00B80288" w:rsidRDefault="0058086A" w:rsidP="0058086A">
      <w:r w:rsidRPr="00B80288">
        <w:t>1.  Use your understanding of common logarithms to help complete the following tasks WITHOUT A CALCULATOR.</w:t>
      </w:r>
    </w:p>
    <w:p w:rsidR="0058086A" w:rsidRPr="00B80288" w:rsidRDefault="0058086A" w:rsidP="0058086A">
      <w:r w:rsidRPr="00B80288">
        <w:tab/>
      </w:r>
    </w:p>
    <w:p w:rsidR="0058086A" w:rsidRPr="00B80288" w:rsidRDefault="0058086A" w:rsidP="0058086A">
      <w:r w:rsidRPr="00B80288">
        <w:t xml:space="preserve">Find these common (base 10) logarithms </w:t>
      </w:r>
      <w:r w:rsidRPr="00B80288">
        <w:rPr>
          <w:i/>
        </w:rPr>
        <w:t>without</w:t>
      </w:r>
      <w:r w:rsidRPr="00B80288">
        <w:t xml:space="preserve"> using technology.</w:t>
      </w:r>
    </w:p>
    <w:p w:rsidR="0058086A" w:rsidRPr="00B80288" w:rsidRDefault="0058086A" w:rsidP="0058086A">
      <w:r w:rsidRPr="00B80288">
        <w:tab/>
      </w:r>
    </w:p>
    <w:p w:rsidR="0058086A" w:rsidRPr="00B80288" w:rsidRDefault="0058086A" w:rsidP="0058086A">
      <w:proofErr w:type="gramStart"/>
      <w:r w:rsidRPr="00B80288">
        <w:t xml:space="preserve">a. </w:t>
      </w:r>
      <w:r w:rsidRPr="00B80288">
        <w:rPr>
          <w:position w:val="-10"/>
        </w:rPr>
        <w:object w:dxaOrig="800" w:dyaOrig="360">
          <v:shape id="_x0000_i1027" type="#_x0000_t75" style="width:39.75pt;height:18.75pt" o:ole="">
            <v:imagedata r:id="rId31" o:title=""/>
          </v:shape>
          <o:OLEObject Type="Embed" ProgID="Equation.3" ShapeID="_x0000_i1027" DrawAspect="Content" ObjectID="_1574506643" r:id="rId32"/>
        </w:object>
      </w:r>
      <w:r w:rsidRPr="00B80288">
        <w:tab/>
      </w:r>
      <w:r w:rsidRPr="00B80288">
        <w:tab/>
        <w:t>b.</w:t>
      </w:r>
      <w:r w:rsidRPr="00B80288">
        <w:rPr>
          <w:position w:val="-10"/>
        </w:rPr>
        <w:t xml:space="preserve"> </w:t>
      </w:r>
      <w:r w:rsidRPr="00B80288">
        <w:rPr>
          <w:position w:val="-6"/>
        </w:rPr>
        <w:object w:dxaOrig="560" w:dyaOrig="320">
          <v:shape id="_x0000_i1028" type="#_x0000_t75" style="width:28.5pt;height:16.5pt" o:ole="">
            <v:imagedata r:id="rId33" o:title=""/>
          </v:shape>
          <o:OLEObject Type="Embed" ProgID="Equation.3" ShapeID="_x0000_i1028" DrawAspect="Content" ObjectID="_1574506644" r:id="rId34"/>
        </w:object>
      </w:r>
      <w:r w:rsidRPr="00B80288">
        <w:tab/>
      </w:r>
      <w:r w:rsidRPr="00B80288">
        <w:tab/>
        <w:t>c.</w:t>
      </w:r>
      <w:r w:rsidRPr="00B80288">
        <w:rPr>
          <w:position w:val="-10"/>
        </w:rPr>
        <w:t xml:space="preserve"> </w:t>
      </w:r>
      <w:r w:rsidRPr="00B80288">
        <w:rPr>
          <w:position w:val="-10"/>
        </w:rPr>
        <w:object w:dxaOrig="900" w:dyaOrig="320">
          <v:shape id="_x0000_i1029" type="#_x0000_t75" style="width:45pt;height:16.5pt" o:ole="">
            <v:imagedata r:id="rId35" o:title=""/>
          </v:shape>
          <o:OLEObject Type="Embed" ProgID="Equation.3" ShapeID="_x0000_i1029" DrawAspect="Content" ObjectID="_1574506645" r:id="rId36"/>
        </w:object>
      </w:r>
      <w:r w:rsidRPr="00B80288">
        <w:tab/>
      </w:r>
      <w:r w:rsidRPr="00B80288">
        <w:tab/>
        <w:t>d.</w:t>
      </w:r>
      <w:proofErr w:type="gramEnd"/>
      <w:r w:rsidRPr="00B80288">
        <w:t xml:space="preserve">  </w:t>
      </w:r>
      <w:r w:rsidRPr="00B80288">
        <w:rPr>
          <w:position w:val="-10"/>
        </w:rPr>
        <w:object w:dxaOrig="1160" w:dyaOrig="320">
          <v:shape id="_x0000_i1030" type="#_x0000_t75" style="width:57.75pt;height:16.5pt" o:ole="">
            <v:imagedata r:id="rId37" o:title=""/>
          </v:shape>
          <o:OLEObject Type="Embed" ProgID="Equation.3" ShapeID="_x0000_i1030" DrawAspect="Content" ObjectID="_1574506646" r:id="rId38"/>
        </w:object>
      </w:r>
    </w:p>
    <w:p w:rsidR="0058086A" w:rsidRPr="00B80288" w:rsidRDefault="0058086A" w:rsidP="0058086A"/>
    <w:p w:rsidR="0058086A" w:rsidRPr="00B80288" w:rsidRDefault="0058086A" w:rsidP="0058086A"/>
    <w:p w:rsidR="0058086A" w:rsidRPr="00B80288" w:rsidRDefault="0058086A" w:rsidP="0058086A"/>
    <w:p w:rsidR="0058086A" w:rsidRPr="00B80288" w:rsidRDefault="0058086A" w:rsidP="0058086A"/>
    <w:p w:rsidR="0058086A" w:rsidRPr="00B80288" w:rsidRDefault="0058086A" w:rsidP="0058086A"/>
    <w:p w:rsidR="0058086A" w:rsidRPr="00B80288" w:rsidRDefault="0058086A" w:rsidP="0058086A"/>
    <w:p w:rsidR="0058086A" w:rsidRPr="00B80288" w:rsidRDefault="0058086A" w:rsidP="0058086A"/>
    <w:p w:rsidR="0058086A" w:rsidRPr="00B80288" w:rsidRDefault="0058086A" w:rsidP="0058086A">
      <w:r w:rsidRPr="00B80288">
        <w:t xml:space="preserve">2.  Given that </w:t>
      </w:r>
      <w:r w:rsidRPr="00B80288">
        <w:rPr>
          <w:position w:val="-10"/>
        </w:rPr>
        <w:object w:dxaOrig="1160" w:dyaOrig="320">
          <v:shape id="_x0000_i1031" type="#_x0000_t75" style="width:58.5pt;height:17.25pt" o:ole="">
            <v:imagedata r:id="rId39" o:title=""/>
          </v:shape>
          <o:OLEObject Type="Embed" ProgID="Equation.3" ShapeID="_x0000_i1031" DrawAspect="Content" ObjectID="_1574506647" r:id="rId40"/>
        </w:object>
      </w:r>
      <w:r w:rsidRPr="00B80288">
        <w:t xml:space="preserve"> </w:t>
      </w:r>
      <w:proofErr w:type="gramStart"/>
      <w:r w:rsidRPr="00B80288">
        <w:t xml:space="preserve">and </w:t>
      </w:r>
      <w:proofErr w:type="gramEnd"/>
      <w:r w:rsidRPr="00B80288">
        <w:rPr>
          <w:position w:val="-10"/>
        </w:rPr>
        <w:object w:dxaOrig="1040" w:dyaOrig="320">
          <v:shape id="_x0000_i1032" type="#_x0000_t75" style="width:51.75pt;height:17.25pt" o:ole="">
            <v:imagedata r:id="rId41" o:title=""/>
          </v:shape>
          <o:OLEObject Type="Embed" ProgID="Equation.3" ShapeID="_x0000_i1032" DrawAspect="Content" ObjectID="_1574506648" r:id="rId42"/>
        </w:object>
      </w:r>
      <w:r w:rsidRPr="00B80288">
        <w:t>, approximate each of the following expressions using properties of logarithms.</w:t>
      </w:r>
    </w:p>
    <w:p w:rsidR="0058086A" w:rsidRPr="00B80288" w:rsidRDefault="0058086A" w:rsidP="0058086A"/>
    <w:p w:rsidR="0058086A" w:rsidRPr="00B80288" w:rsidRDefault="0058086A" w:rsidP="0058086A">
      <w:proofErr w:type="gramStart"/>
      <w:r w:rsidRPr="00B80288">
        <w:t>a</w:t>
      </w:r>
      <w:proofErr w:type="gramEnd"/>
      <w:r w:rsidRPr="00B80288">
        <w:t xml:space="preserve">.  </w:t>
      </w:r>
      <w:r w:rsidRPr="00B80288">
        <w:rPr>
          <w:position w:val="-10"/>
        </w:rPr>
        <w:object w:dxaOrig="499" w:dyaOrig="320">
          <v:shape id="_x0000_i1033" type="#_x0000_t75" style="width:24.75pt;height:17.25pt" o:ole="">
            <v:imagedata r:id="rId43" o:title=""/>
          </v:shape>
          <o:OLEObject Type="Embed" ProgID="Equation.3" ShapeID="_x0000_i1033" DrawAspect="Content" ObjectID="_1574506649" r:id="rId44"/>
        </w:object>
      </w:r>
      <w:r w:rsidRPr="00B80288">
        <w:tab/>
      </w:r>
      <w:r w:rsidRPr="00B80288">
        <w:tab/>
        <w:t xml:space="preserve">b.  </w:t>
      </w:r>
      <w:r w:rsidRPr="00B80288">
        <w:rPr>
          <w:position w:val="-10"/>
        </w:rPr>
        <w:object w:dxaOrig="639" w:dyaOrig="320">
          <v:shape id="_x0000_i1034" type="#_x0000_t75" style="width:32.25pt;height:17.25pt" o:ole="">
            <v:imagedata r:id="rId45" o:title=""/>
          </v:shape>
          <o:OLEObject Type="Embed" ProgID="Equation.3" ShapeID="_x0000_i1034" DrawAspect="Content" ObjectID="_1574506650" r:id="rId46"/>
        </w:object>
      </w:r>
      <w:r w:rsidRPr="00B80288">
        <w:tab/>
      </w:r>
      <w:r w:rsidRPr="00B80288">
        <w:tab/>
      </w:r>
      <w:proofErr w:type="gramStart"/>
      <w:r w:rsidRPr="00B80288">
        <w:t>c</w:t>
      </w:r>
      <w:proofErr w:type="gramEnd"/>
      <w:r w:rsidRPr="00B80288">
        <w:t xml:space="preserve">.  </w:t>
      </w:r>
      <w:r w:rsidRPr="00B80288">
        <w:rPr>
          <w:position w:val="-10"/>
        </w:rPr>
        <w:object w:dxaOrig="760" w:dyaOrig="320">
          <v:shape id="_x0000_i1035" type="#_x0000_t75" style="width:38.25pt;height:16.5pt" o:ole="">
            <v:imagedata r:id="rId47" o:title=""/>
          </v:shape>
          <o:OLEObject Type="Embed" ProgID="Equation.3" ShapeID="_x0000_i1035" DrawAspect="Content" ObjectID="_1574506651" r:id="rId48"/>
        </w:object>
      </w:r>
      <w:r w:rsidRPr="00B80288">
        <w:tab/>
      </w:r>
      <w:r w:rsidRPr="00B80288">
        <w:tab/>
        <w:t xml:space="preserve">d.  </w:t>
      </w:r>
      <w:r w:rsidRPr="00B80288">
        <w:rPr>
          <w:position w:val="-24"/>
        </w:rPr>
        <w:object w:dxaOrig="780" w:dyaOrig="620">
          <v:shape id="_x0000_i1036" type="#_x0000_t75" style="width:39.75pt;height:31.5pt" o:ole="">
            <v:imagedata r:id="rId49" o:title=""/>
          </v:shape>
          <o:OLEObject Type="Embed" ProgID="Equation.3" ShapeID="_x0000_i1036" DrawAspect="Content" ObjectID="_1574506652" r:id="rId50"/>
        </w:object>
      </w:r>
    </w:p>
    <w:p w:rsidR="0058086A" w:rsidRPr="00B80288" w:rsidRDefault="0058086A" w:rsidP="0058086A"/>
    <w:p w:rsidR="0058086A" w:rsidRPr="00B80288" w:rsidRDefault="0058086A" w:rsidP="0058086A"/>
    <w:p w:rsidR="0058086A" w:rsidRPr="00B80288" w:rsidRDefault="0058086A" w:rsidP="0058086A"/>
    <w:p w:rsidR="0058086A" w:rsidRPr="00B80288" w:rsidRDefault="0058086A" w:rsidP="0058086A"/>
    <w:p w:rsidR="0058086A" w:rsidRPr="00B80288" w:rsidRDefault="0058086A" w:rsidP="0058086A">
      <w:r w:rsidRPr="00B80288">
        <w:t>3.  Use what you know about properties of logarithms to answer the following True or False statements.  If a statement is False, fix the part of the statement in bold to make the statement true.</w:t>
      </w:r>
    </w:p>
    <w:p w:rsidR="0058086A" w:rsidRPr="00B80288" w:rsidRDefault="0058086A" w:rsidP="0058086A"/>
    <w:p w:rsidR="0058086A" w:rsidRPr="00B80288" w:rsidRDefault="0058086A" w:rsidP="0058086A">
      <w:r w:rsidRPr="00B80288">
        <w:t>____</w:t>
      </w:r>
      <w:r w:rsidRPr="00B80288">
        <w:tab/>
      </w:r>
      <w:proofErr w:type="spellStart"/>
      <w:proofErr w:type="gramStart"/>
      <w:r w:rsidRPr="00B80288">
        <w:t>i</w:t>
      </w:r>
      <w:proofErr w:type="spellEnd"/>
      <w:proofErr w:type="gramEnd"/>
      <w:r w:rsidRPr="00B80288">
        <w:t xml:space="preserve">.  </w:t>
      </w:r>
      <m:oMath>
        <m:func>
          <m:funcPr>
            <m:ctrlPr>
              <w:rPr>
                <w:rFonts w:ascii="Cambria Math" w:hAnsi="Cambria Math"/>
                <w:i/>
              </w:rPr>
            </m:ctrlPr>
          </m:funcPr>
          <m:fName>
            <m:r>
              <m:rPr>
                <m:sty m:val="b"/>
              </m:rPr>
              <w:rPr>
                <w:rFonts w:ascii="Cambria Math" w:hAnsi="Cambria Math"/>
              </w:rPr>
              <m:t>log</m:t>
            </m:r>
          </m:fName>
          <m:e>
            <m:f>
              <m:fPr>
                <m:ctrlPr>
                  <w:rPr>
                    <w:rFonts w:ascii="Cambria Math" w:hAnsi="Cambria Math"/>
                    <w:b/>
                    <w:i/>
                  </w:rPr>
                </m:ctrlPr>
              </m:fPr>
              <m:num>
                <m:r>
                  <m:rPr>
                    <m:sty m:val="bi"/>
                  </m:rPr>
                  <w:rPr>
                    <w:rFonts w:ascii="Cambria Math" w:hAnsi="Cambria Math"/>
                  </w:rPr>
                  <m:t>2</m:t>
                </m:r>
              </m:num>
              <m:den>
                <m:r>
                  <m:rPr>
                    <m:sty m:val="bi"/>
                  </m:rPr>
                  <w:rPr>
                    <w:rFonts w:ascii="Cambria Math" w:hAnsi="Cambria Math"/>
                  </w:rPr>
                  <m:t>5</m:t>
                </m:r>
              </m:den>
            </m:f>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2-</m:t>
                </m:r>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5 </m:t>
                    </m:r>
                  </m:e>
                </m:func>
              </m:e>
            </m:func>
          </m:e>
        </m:func>
      </m:oMath>
    </w:p>
    <w:p w:rsidR="0058086A" w:rsidRPr="00B80288" w:rsidRDefault="0058086A" w:rsidP="0058086A"/>
    <w:p w:rsidR="0058086A" w:rsidRPr="00B80288" w:rsidRDefault="0058086A" w:rsidP="0058086A">
      <w:r w:rsidRPr="00B80288">
        <w:t>____</w:t>
      </w:r>
      <w:r w:rsidRPr="00B80288">
        <w:tab/>
      </w:r>
      <w:proofErr w:type="gramStart"/>
      <w:r w:rsidRPr="00B80288">
        <w:t>ii</w:t>
      </w:r>
      <w:proofErr w:type="gramEnd"/>
      <w:r w:rsidRPr="00B80288">
        <w:t xml:space="preserve">. </w:t>
      </w:r>
      <w:r w:rsidRPr="00B80288">
        <w:rPr>
          <w:position w:val="-10"/>
        </w:rPr>
        <w:object w:dxaOrig="2380" w:dyaOrig="360">
          <v:shape id="_x0000_i1037" type="#_x0000_t75" style="width:118.5pt;height:18pt" o:ole="">
            <v:imagedata r:id="rId51" o:title=""/>
          </v:shape>
          <o:OLEObject Type="Embed" ProgID="Equation.3" ShapeID="_x0000_i1037" DrawAspect="Content" ObjectID="_1574506653" r:id="rId52"/>
        </w:object>
      </w:r>
    </w:p>
    <w:p w:rsidR="0058086A" w:rsidRPr="00B80288" w:rsidRDefault="0058086A" w:rsidP="0058086A"/>
    <w:p w:rsidR="0058086A" w:rsidRPr="00B80288" w:rsidRDefault="0058086A" w:rsidP="0058086A">
      <w:r w:rsidRPr="00B80288">
        <w:t>____</w:t>
      </w:r>
      <w:r w:rsidRPr="00B80288">
        <w:tab/>
      </w:r>
      <w:proofErr w:type="gramStart"/>
      <w:r w:rsidRPr="00B80288">
        <w:t>iii</w:t>
      </w:r>
      <w:proofErr w:type="gramEnd"/>
      <w:r w:rsidRPr="00B80288">
        <w:t>.</w:t>
      </w:r>
      <w:r w:rsidRPr="00B80288">
        <w:rPr>
          <w:position w:val="-10"/>
        </w:rPr>
        <w:object w:dxaOrig="1820" w:dyaOrig="360">
          <v:shape id="_x0000_i1038" type="#_x0000_t75" style="width:91.5pt;height:18pt" o:ole="">
            <v:imagedata r:id="rId53" o:title=""/>
          </v:shape>
          <o:OLEObject Type="Embed" ProgID="Equation.3" ShapeID="_x0000_i1038" DrawAspect="Content" ObjectID="_1574506654" r:id="rId54"/>
        </w:object>
      </w:r>
    </w:p>
    <w:p w:rsidR="0058086A" w:rsidRPr="00B80288" w:rsidRDefault="0058086A" w:rsidP="0058086A"/>
    <w:p w:rsidR="0058086A" w:rsidRPr="00B80288" w:rsidRDefault="0058086A" w:rsidP="0058086A">
      <w:r w:rsidRPr="00B80288">
        <w:t>____</w:t>
      </w:r>
      <w:r w:rsidRPr="00B80288">
        <w:tab/>
      </w:r>
      <w:proofErr w:type="gramStart"/>
      <w:r w:rsidRPr="00B80288">
        <w:t>iv</w:t>
      </w:r>
      <w:proofErr w:type="gramEnd"/>
      <w:r w:rsidRPr="00B80288">
        <w:t xml:space="preserve">. </w:t>
      </w:r>
      <m:oMath>
        <m:r>
          <w:rPr>
            <w:rFonts w:ascii="Cambria Math" w:hAnsi="Cambria Math"/>
          </w:rPr>
          <m:t>2</m:t>
        </m:r>
        <m:func>
          <m:funcPr>
            <m:ctrlPr>
              <w:rPr>
                <w:rFonts w:ascii="Cambria Math" w:hAnsi="Cambria Math"/>
                <w:i/>
              </w:rPr>
            </m:ctrlPr>
          </m:funcPr>
          <m:fName>
            <m:r>
              <m:rPr>
                <m:sty m:val="p"/>
              </m:rPr>
              <w:rPr>
                <w:rFonts w:ascii="Cambria Math" w:hAnsi="Cambria Math"/>
              </w:rPr>
              <m:t>log</m:t>
            </m:r>
          </m:fName>
          <m:e>
            <m:r>
              <w:rPr>
                <w:rFonts w:ascii="Cambria Math" w:hAnsi="Cambria Math"/>
              </w:rPr>
              <m:t>6=</m:t>
            </m:r>
            <m:func>
              <m:funcPr>
                <m:ctrlPr>
                  <w:rPr>
                    <w:rFonts w:ascii="Cambria Math" w:hAnsi="Cambria Math"/>
                    <w:b/>
                    <w:i/>
                  </w:rPr>
                </m:ctrlPr>
              </m:funcPr>
              <m:fName>
                <m:r>
                  <m:rPr>
                    <m:sty m:val="b"/>
                  </m:rPr>
                  <w:rPr>
                    <w:rFonts w:ascii="Cambria Math" w:hAnsi="Cambria Math"/>
                  </w:rPr>
                  <m:t>log</m:t>
                </m:r>
              </m:fName>
              <m:e>
                <m:r>
                  <m:rPr>
                    <m:sty m:val="bi"/>
                  </m:rPr>
                  <w:rPr>
                    <w:rFonts w:ascii="Cambria Math" w:hAnsi="Cambria Math"/>
                  </w:rPr>
                  <m:t>12</m:t>
                </m:r>
              </m:e>
            </m:func>
            <m:r>
              <m:rPr>
                <m:sty m:val="bi"/>
              </m:rPr>
              <w:rPr>
                <w:rFonts w:ascii="Cambria Math" w:hAnsi="Cambria Math"/>
              </w:rPr>
              <m:t xml:space="preserve"> </m:t>
            </m:r>
          </m:e>
        </m:func>
      </m:oMath>
      <w:r w:rsidRPr="00B80288">
        <w:t xml:space="preserve"> </w:t>
      </w:r>
    </w:p>
    <w:p w:rsidR="0058086A" w:rsidRPr="00B80288" w:rsidRDefault="0058086A" w:rsidP="0058086A"/>
    <w:p w:rsidR="0058086A" w:rsidRPr="00B80288" w:rsidRDefault="0058086A" w:rsidP="0058086A"/>
    <w:p w:rsidR="0058086A" w:rsidRPr="00B80288" w:rsidRDefault="0058086A" w:rsidP="0058086A"/>
    <w:p w:rsidR="0058086A" w:rsidRPr="00B80288" w:rsidRDefault="0058086A" w:rsidP="0058086A"/>
    <w:p w:rsidR="0058086A" w:rsidRPr="00B80288" w:rsidRDefault="0058086A" w:rsidP="0058086A"/>
    <w:p w:rsidR="0058086A" w:rsidRPr="00B80288" w:rsidRDefault="0058086A" w:rsidP="0058086A">
      <w:r w:rsidRPr="00B80288">
        <w:lastRenderedPageBreak/>
        <w:t xml:space="preserve">Int. Adv. </w:t>
      </w:r>
      <w:proofErr w:type="spellStart"/>
      <w:r w:rsidRPr="00B80288">
        <w:t>Alg</w:t>
      </w:r>
      <w:proofErr w:type="spellEnd"/>
      <w:r w:rsidRPr="00B80288">
        <w:t>/Geo</w:t>
      </w:r>
    </w:p>
    <w:p w:rsidR="0058086A" w:rsidRPr="00B80288" w:rsidRDefault="0058086A" w:rsidP="0058086A">
      <w:r w:rsidRPr="00B80288">
        <w:t xml:space="preserve">Lesson 8.2 </w:t>
      </w:r>
      <w:r>
        <w:t xml:space="preserve">Exam Review </w:t>
      </w:r>
      <w:r w:rsidRPr="00B80288">
        <w:rPr>
          <w:i/>
        </w:rPr>
        <w:t>calculator portion</w:t>
      </w:r>
      <w:r w:rsidRPr="00B80288">
        <w:tab/>
      </w:r>
      <w:r w:rsidRPr="00B80288">
        <w:tab/>
      </w:r>
      <w:r w:rsidRPr="00B80288">
        <w:tab/>
        <w:t>Name: ______________________</w:t>
      </w:r>
    </w:p>
    <w:p w:rsidR="0058086A" w:rsidRPr="00B80288" w:rsidRDefault="0058086A" w:rsidP="0058086A"/>
    <w:p w:rsidR="0058086A" w:rsidRPr="00B80288" w:rsidRDefault="0058086A" w:rsidP="0058086A">
      <w:pPr>
        <w:rPr>
          <w:szCs w:val="20"/>
        </w:rPr>
      </w:pPr>
      <w:r w:rsidRPr="00B80288">
        <w:t xml:space="preserve">4.  Suppose that the decay of a radioactive substance is modeled by the </w:t>
      </w:r>
      <w:proofErr w:type="gramStart"/>
      <w:r w:rsidRPr="00B80288">
        <w:t xml:space="preserve">function </w:t>
      </w:r>
      <w:proofErr w:type="gramEnd"/>
      <w:r w:rsidRPr="00B80288">
        <w:rPr>
          <w:position w:val="-10"/>
          <w:szCs w:val="20"/>
        </w:rPr>
        <w:object w:dxaOrig="1660" w:dyaOrig="360">
          <v:shape id="_x0000_i1039" type="#_x0000_t75" style="width:83.25pt;height:18pt" o:ole="">
            <v:imagedata r:id="rId55" o:title=""/>
          </v:shape>
          <o:OLEObject Type="Embed" ProgID="Equation.3" ShapeID="_x0000_i1039" DrawAspect="Content" ObjectID="_1574506655" r:id="rId56"/>
        </w:object>
      </w:r>
      <w:r w:rsidRPr="00B80288">
        <w:rPr>
          <w:szCs w:val="20"/>
        </w:rPr>
        <w:t xml:space="preserve">, where </w:t>
      </w:r>
      <w:r w:rsidRPr="00B80288">
        <w:rPr>
          <w:i/>
          <w:szCs w:val="20"/>
        </w:rPr>
        <w:t>x</w:t>
      </w:r>
      <w:r w:rsidRPr="00B80288">
        <w:rPr>
          <w:szCs w:val="20"/>
        </w:rPr>
        <w:t xml:space="preserve"> is measured in years and </w:t>
      </w:r>
      <w:r w:rsidRPr="00B80288">
        <w:rPr>
          <w:i/>
          <w:szCs w:val="20"/>
        </w:rPr>
        <w:t>h</w:t>
      </w:r>
      <w:r w:rsidRPr="00B80288">
        <w:rPr>
          <w:szCs w:val="20"/>
        </w:rPr>
        <w:t>(</w:t>
      </w:r>
      <w:r w:rsidRPr="00B80288">
        <w:rPr>
          <w:i/>
          <w:szCs w:val="20"/>
        </w:rPr>
        <w:t>x</w:t>
      </w:r>
      <w:r w:rsidRPr="00B80288">
        <w:rPr>
          <w:szCs w:val="20"/>
        </w:rPr>
        <w:t xml:space="preserve">) is measured in grams. </w:t>
      </w:r>
    </w:p>
    <w:p w:rsidR="0058086A" w:rsidRPr="00B80288" w:rsidRDefault="0058086A" w:rsidP="0058086A">
      <w:pPr>
        <w:rPr>
          <w:szCs w:val="20"/>
        </w:rPr>
      </w:pPr>
    </w:p>
    <w:p w:rsidR="0058086A" w:rsidRPr="00B80288" w:rsidRDefault="0058086A" w:rsidP="0058086A">
      <w:pPr>
        <w:ind w:firstLine="360"/>
        <w:rPr>
          <w:szCs w:val="20"/>
        </w:rPr>
      </w:pPr>
      <w:r w:rsidRPr="00B80288">
        <w:rPr>
          <w:szCs w:val="20"/>
        </w:rPr>
        <w:t xml:space="preserve">a. How much of the substance is there initially? </w:t>
      </w: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ind w:firstLine="360"/>
        <w:rPr>
          <w:szCs w:val="20"/>
        </w:rPr>
      </w:pPr>
      <w:r w:rsidRPr="00B80288">
        <w:rPr>
          <w:szCs w:val="20"/>
        </w:rPr>
        <w:t>b. How much substance is left after 20 years?</w:t>
      </w: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ind w:firstLine="360"/>
        <w:rPr>
          <w:szCs w:val="20"/>
        </w:rPr>
      </w:pPr>
      <w:r w:rsidRPr="00B80288">
        <w:rPr>
          <w:szCs w:val="20"/>
        </w:rPr>
        <w:t>c. How many years will the substance take to decay to 25 grams?</w:t>
      </w: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ind w:firstLine="360"/>
        <w:rPr>
          <w:szCs w:val="20"/>
        </w:rPr>
      </w:pPr>
      <w:r w:rsidRPr="00B80288">
        <w:rPr>
          <w:szCs w:val="20"/>
        </w:rPr>
        <w:t>e. What is the half-life of this radioactive substance?</w:t>
      </w: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r w:rsidRPr="00B80288">
        <w:rPr>
          <w:szCs w:val="20"/>
        </w:rPr>
        <w:t>5.  Solve each of the following equations algebraically.  Show your work.</w:t>
      </w:r>
    </w:p>
    <w:p w:rsidR="0058086A" w:rsidRPr="00B80288" w:rsidRDefault="0058086A" w:rsidP="0058086A">
      <w:pPr>
        <w:rPr>
          <w:szCs w:val="20"/>
        </w:rPr>
      </w:pPr>
    </w:p>
    <w:p w:rsidR="0058086A" w:rsidRPr="00B80288" w:rsidRDefault="0058086A" w:rsidP="0058086A">
      <w:pPr>
        <w:rPr>
          <w:szCs w:val="20"/>
        </w:rPr>
      </w:pPr>
      <w:proofErr w:type="gramStart"/>
      <w:r w:rsidRPr="00B80288">
        <w:rPr>
          <w:szCs w:val="20"/>
        </w:rPr>
        <w:t>a</w:t>
      </w:r>
      <w:proofErr w:type="gramEnd"/>
      <w:r w:rsidRPr="00B80288">
        <w:rPr>
          <w:szCs w:val="20"/>
        </w:rPr>
        <w:t xml:space="preserve">.  </w:t>
      </w:r>
      <w:r w:rsidRPr="00B80288">
        <w:rPr>
          <w:position w:val="-10"/>
        </w:rPr>
        <w:object w:dxaOrig="1340" w:dyaOrig="360">
          <v:shape id="_x0000_i1040" type="#_x0000_t75" style="width:66pt;height:18pt" o:ole="">
            <v:imagedata r:id="rId57" o:title=""/>
          </v:shape>
          <o:OLEObject Type="Embed" ProgID="Equation.3" ShapeID="_x0000_i1040" DrawAspect="Content" ObjectID="_1574506656" r:id="rId58"/>
        </w:object>
      </w:r>
      <w:r w:rsidRPr="00B80288">
        <w:tab/>
      </w:r>
      <w:r w:rsidRPr="00B80288">
        <w:tab/>
      </w:r>
      <w:r w:rsidRPr="00B80288">
        <w:tab/>
      </w:r>
      <w:r w:rsidRPr="00B80288">
        <w:tab/>
        <w:t xml:space="preserve">b. </w:t>
      </w:r>
      <w:r w:rsidRPr="00B80288">
        <w:rPr>
          <w:position w:val="-10"/>
        </w:rPr>
        <w:object w:dxaOrig="1300" w:dyaOrig="360">
          <v:shape id="_x0000_i1041" type="#_x0000_t75" style="width:66pt;height:18pt" o:ole="">
            <v:imagedata r:id="rId59" o:title=""/>
          </v:shape>
          <o:OLEObject Type="Embed" ProgID="Equation.3" ShapeID="_x0000_i1041" DrawAspect="Content" ObjectID="_1574506657" r:id="rId60"/>
        </w:object>
      </w: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ind w:left="360" w:hanging="360"/>
      </w:pPr>
      <w:r w:rsidRPr="00B80288">
        <w:lastRenderedPageBreak/>
        <w:t>6.   The younger you are when you start investing makes an exponentially large difference.  The average interest on a high risk stock investment can yield as much as 12% annually.  Assume you invest $1500 in the stock market this year in 2012</w:t>
      </w:r>
    </w:p>
    <w:p w:rsidR="0058086A" w:rsidRPr="00B80288" w:rsidRDefault="0058086A" w:rsidP="0058086A"/>
    <w:p w:rsidR="0058086A" w:rsidRPr="00B80288" w:rsidRDefault="0058086A" w:rsidP="0058086A">
      <w:pPr>
        <w:ind w:left="540" w:hanging="180"/>
        <w:rPr>
          <w:szCs w:val="20"/>
        </w:rPr>
      </w:pPr>
      <w:r w:rsidRPr="00B80288">
        <w:t xml:space="preserve">a. Write a function </w:t>
      </w:r>
      <w:r w:rsidRPr="00B80288">
        <w:rPr>
          <w:position w:val="-10"/>
          <w:szCs w:val="20"/>
        </w:rPr>
        <w:object w:dxaOrig="560" w:dyaOrig="320">
          <v:shape id="_x0000_i1042" type="#_x0000_t75" style="width:27.75pt;height:16.5pt" o:ole="">
            <v:imagedata r:id="rId61" o:title=""/>
          </v:shape>
          <o:OLEObject Type="Embed" ProgID="Equation.3" ShapeID="_x0000_i1042" DrawAspect="Content" ObjectID="_1574506658" r:id="rId62"/>
        </w:object>
      </w:r>
      <w:r w:rsidRPr="00B80288">
        <w:rPr>
          <w:szCs w:val="20"/>
        </w:rPr>
        <w:t xml:space="preserve"> will give the amount of money in the investment </w:t>
      </w:r>
      <w:r w:rsidRPr="00B80288">
        <w:rPr>
          <w:i/>
          <w:szCs w:val="20"/>
        </w:rPr>
        <w:t xml:space="preserve">t </w:t>
      </w:r>
      <w:r w:rsidRPr="00B80288">
        <w:rPr>
          <w:szCs w:val="20"/>
        </w:rPr>
        <w:t>years after opening the account. (This assumes the rate doesn’t change and no additional funds are added to the account).</w:t>
      </w:r>
    </w:p>
    <w:p w:rsidR="0058086A" w:rsidRPr="00B80288" w:rsidRDefault="0058086A" w:rsidP="0058086A">
      <w:pPr>
        <w:ind w:left="540" w:hanging="180"/>
        <w:rPr>
          <w:szCs w:val="20"/>
        </w:rPr>
      </w:pPr>
    </w:p>
    <w:p w:rsidR="0058086A" w:rsidRPr="00B80288" w:rsidRDefault="0058086A" w:rsidP="0058086A">
      <w:pPr>
        <w:ind w:left="540" w:hanging="180"/>
        <w:rPr>
          <w:szCs w:val="20"/>
        </w:rPr>
      </w:pPr>
    </w:p>
    <w:p w:rsidR="0058086A" w:rsidRPr="00B80288" w:rsidRDefault="0058086A" w:rsidP="0058086A">
      <w:pPr>
        <w:ind w:left="540" w:hanging="180"/>
        <w:rPr>
          <w:szCs w:val="20"/>
        </w:rPr>
      </w:pPr>
      <w:r w:rsidRPr="00B80288">
        <w:rPr>
          <w:szCs w:val="20"/>
        </w:rPr>
        <w:t>b. How much money would be in the account after 10 years?</w:t>
      </w:r>
    </w:p>
    <w:p w:rsidR="0058086A" w:rsidRPr="00B80288" w:rsidRDefault="0058086A" w:rsidP="0058086A">
      <w:pPr>
        <w:ind w:left="540" w:hanging="180"/>
        <w:rPr>
          <w:szCs w:val="20"/>
        </w:rPr>
      </w:pPr>
    </w:p>
    <w:p w:rsidR="0058086A" w:rsidRPr="00B80288" w:rsidRDefault="0058086A" w:rsidP="0058086A">
      <w:pPr>
        <w:ind w:left="540" w:hanging="180"/>
        <w:rPr>
          <w:szCs w:val="20"/>
        </w:rPr>
      </w:pPr>
    </w:p>
    <w:p w:rsidR="0058086A" w:rsidRPr="00B80288" w:rsidRDefault="0058086A" w:rsidP="0058086A">
      <w:pPr>
        <w:ind w:left="540" w:hanging="180"/>
        <w:rPr>
          <w:szCs w:val="20"/>
        </w:rPr>
      </w:pPr>
    </w:p>
    <w:p w:rsidR="0058086A" w:rsidRPr="00B80288" w:rsidRDefault="0058086A" w:rsidP="0058086A">
      <w:pPr>
        <w:ind w:left="540" w:hanging="180"/>
        <w:rPr>
          <w:szCs w:val="20"/>
        </w:rPr>
      </w:pPr>
    </w:p>
    <w:p w:rsidR="0058086A" w:rsidRPr="00B80288" w:rsidRDefault="0058086A" w:rsidP="0058086A">
      <w:pPr>
        <w:ind w:left="540" w:hanging="180"/>
        <w:rPr>
          <w:szCs w:val="20"/>
        </w:rPr>
      </w:pPr>
    </w:p>
    <w:p w:rsidR="0058086A" w:rsidRPr="00B80288" w:rsidRDefault="0058086A" w:rsidP="0058086A">
      <w:pPr>
        <w:ind w:left="540" w:hanging="180"/>
      </w:pPr>
      <w:r w:rsidRPr="00B80288">
        <w:rPr>
          <w:szCs w:val="20"/>
        </w:rPr>
        <w:t xml:space="preserve">c. How many years would you need to keep the money in the investment to double your investment? </w:t>
      </w:r>
    </w:p>
    <w:p w:rsidR="0058086A" w:rsidRPr="00B80288" w:rsidRDefault="0058086A" w:rsidP="0058086A">
      <w:pPr>
        <w:ind w:left="540" w:hanging="180"/>
        <w:rPr>
          <w:szCs w:val="20"/>
        </w:rPr>
      </w:pPr>
    </w:p>
    <w:p w:rsidR="0058086A" w:rsidRPr="00B80288" w:rsidRDefault="0058086A" w:rsidP="0058086A">
      <w:pPr>
        <w:ind w:left="540" w:hanging="180"/>
        <w:rPr>
          <w:szCs w:val="20"/>
        </w:rPr>
      </w:pPr>
    </w:p>
    <w:p w:rsidR="0058086A" w:rsidRPr="00B80288" w:rsidRDefault="0058086A" w:rsidP="0058086A">
      <w:pPr>
        <w:ind w:left="540" w:hanging="180"/>
        <w:rPr>
          <w:szCs w:val="20"/>
        </w:rPr>
      </w:pPr>
    </w:p>
    <w:p w:rsidR="0058086A" w:rsidRPr="00B80288" w:rsidRDefault="0058086A" w:rsidP="0058086A">
      <w:pPr>
        <w:ind w:left="540" w:hanging="180"/>
        <w:rPr>
          <w:szCs w:val="20"/>
        </w:rPr>
      </w:pPr>
    </w:p>
    <w:p w:rsidR="0058086A" w:rsidRPr="00B80288" w:rsidRDefault="0058086A" w:rsidP="0058086A">
      <w:pPr>
        <w:ind w:left="540" w:hanging="180"/>
        <w:rPr>
          <w:szCs w:val="20"/>
        </w:rPr>
      </w:pPr>
    </w:p>
    <w:p w:rsidR="0058086A" w:rsidRPr="00B80288" w:rsidRDefault="0058086A" w:rsidP="0058086A">
      <w:pPr>
        <w:ind w:left="540" w:hanging="180"/>
        <w:rPr>
          <w:szCs w:val="20"/>
        </w:rPr>
      </w:pPr>
      <w:r w:rsidRPr="00B80288">
        <w:rPr>
          <w:szCs w:val="20"/>
        </w:rPr>
        <w:t>d. If you could retire on $</w:t>
      </w:r>
      <w:proofErr w:type="gramStart"/>
      <w:r w:rsidRPr="00B80288">
        <w:rPr>
          <w:szCs w:val="20"/>
        </w:rPr>
        <w:t>2,500,000 ,</w:t>
      </w:r>
      <w:proofErr w:type="gramEnd"/>
      <w:r w:rsidRPr="00B80288">
        <w:rPr>
          <w:szCs w:val="20"/>
        </w:rPr>
        <w:t xml:space="preserve"> how many years will it before your  $1500 is enough to retire? </w:t>
      </w:r>
    </w:p>
    <w:p w:rsidR="0058086A" w:rsidRPr="00B80288" w:rsidRDefault="0058086A" w:rsidP="0058086A">
      <w:pPr>
        <w:rPr>
          <w:szCs w:val="20"/>
        </w:rPr>
      </w:pPr>
    </w:p>
    <w:p w:rsidR="0058086A" w:rsidRPr="00B80288" w:rsidRDefault="0058086A" w:rsidP="0058086A">
      <w:pPr>
        <w:rPr>
          <w:szCs w:val="20"/>
        </w:rPr>
      </w:pPr>
    </w:p>
    <w:p w:rsidR="0058086A" w:rsidRPr="00B80288" w:rsidRDefault="0058086A" w:rsidP="0058086A">
      <w:pPr>
        <w:spacing w:before="120" w:after="120" w:line="300" w:lineRule="exact"/>
      </w:pPr>
    </w:p>
    <w:p w:rsidR="0058086A" w:rsidRPr="00B80288" w:rsidRDefault="0058086A" w:rsidP="0058086A">
      <w:pPr>
        <w:spacing w:before="120" w:after="120" w:line="300" w:lineRule="exact"/>
      </w:pPr>
    </w:p>
    <w:p w:rsidR="0058086A" w:rsidRPr="00B80288" w:rsidRDefault="0058086A" w:rsidP="0058086A">
      <w:pPr>
        <w:spacing w:before="120" w:after="120" w:line="300" w:lineRule="exact"/>
      </w:pPr>
    </w:p>
    <w:p w:rsidR="0058086A" w:rsidRPr="00B80288" w:rsidRDefault="0058086A" w:rsidP="0058086A">
      <w:pPr>
        <w:spacing w:before="120" w:after="120" w:line="300" w:lineRule="exact"/>
      </w:pPr>
      <w:r w:rsidRPr="00B80288">
        <w:t xml:space="preserve">7.  Solve each of the following exponential equations algebraically.  </w:t>
      </w:r>
    </w:p>
    <w:p w:rsidR="0058086A" w:rsidRPr="00B80288" w:rsidRDefault="0058086A" w:rsidP="0058086A">
      <w:pPr>
        <w:ind w:firstLine="720"/>
        <w:rPr>
          <w:sz w:val="20"/>
          <w:szCs w:val="20"/>
        </w:rPr>
      </w:pPr>
      <w:proofErr w:type="gramStart"/>
      <w:r w:rsidRPr="00B80288">
        <w:t>a</w:t>
      </w:r>
      <w:proofErr w:type="gramEnd"/>
      <w:r w:rsidRPr="00B80288">
        <w:t>.</w:t>
      </w:r>
      <w:r w:rsidRPr="00B80288">
        <w:rPr>
          <w:sz w:val="20"/>
          <w:szCs w:val="20"/>
        </w:rPr>
        <w:t xml:space="preserve"> </w:t>
      </w:r>
      <w:r w:rsidRPr="00B80288">
        <w:rPr>
          <w:position w:val="-10"/>
          <w:sz w:val="20"/>
          <w:szCs w:val="20"/>
        </w:rPr>
        <w:object w:dxaOrig="1460" w:dyaOrig="360">
          <v:shape id="_x0000_i1043" type="#_x0000_t75" style="width:72.75pt;height:18pt" o:ole="" fillcolor="window">
            <v:imagedata r:id="rId63" o:title=""/>
          </v:shape>
          <o:OLEObject Type="Embed" ProgID="Equation.3" ShapeID="_x0000_i1043" DrawAspect="Content" ObjectID="_1574506659" r:id="rId64"/>
        </w:object>
      </w:r>
      <w:r w:rsidRPr="00B80288">
        <w:rPr>
          <w:sz w:val="20"/>
          <w:szCs w:val="20"/>
        </w:rPr>
        <w:tab/>
      </w:r>
      <w:r w:rsidRPr="00B80288">
        <w:rPr>
          <w:sz w:val="20"/>
          <w:szCs w:val="20"/>
        </w:rPr>
        <w:tab/>
      </w:r>
      <w:r w:rsidRPr="00B80288">
        <w:t xml:space="preserve">b.  </w:t>
      </w:r>
      <w:r w:rsidRPr="00B80288">
        <w:rPr>
          <w:position w:val="-10"/>
        </w:rPr>
        <w:object w:dxaOrig="1240" w:dyaOrig="360">
          <v:shape id="_x0000_i1044" type="#_x0000_t75" style="width:61.5pt;height:18pt" o:ole="" fillcolor="window">
            <v:imagedata r:id="rId65" o:title=""/>
          </v:shape>
          <o:OLEObject Type="Embed" ProgID="Equation.3" ShapeID="_x0000_i1044" DrawAspect="Content" ObjectID="_1574506660" r:id="rId66"/>
        </w:object>
      </w:r>
      <w:r w:rsidRPr="00B80288">
        <w:rPr>
          <w:sz w:val="20"/>
          <w:szCs w:val="20"/>
        </w:rPr>
        <w:tab/>
      </w:r>
    </w:p>
    <w:p w:rsidR="0058086A" w:rsidRPr="00B80288" w:rsidRDefault="0058086A" w:rsidP="0058086A">
      <w:pPr>
        <w:rPr>
          <w:sz w:val="20"/>
          <w:szCs w:val="20"/>
        </w:rPr>
      </w:pPr>
    </w:p>
    <w:p w:rsidR="0058086A" w:rsidRPr="00B80288" w:rsidRDefault="0058086A" w:rsidP="0058086A">
      <w:pPr>
        <w:rPr>
          <w:sz w:val="20"/>
          <w:szCs w:val="20"/>
        </w:rPr>
      </w:pPr>
    </w:p>
    <w:p w:rsidR="0058086A" w:rsidRPr="00B80288" w:rsidRDefault="0058086A" w:rsidP="0058086A">
      <w:pPr>
        <w:rPr>
          <w:sz w:val="20"/>
          <w:szCs w:val="20"/>
        </w:rPr>
      </w:pPr>
    </w:p>
    <w:p w:rsidR="0058086A" w:rsidRPr="00B80288" w:rsidRDefault="0058086A" w:rsidP="0058086A">
      <w:pPr>
        <w:rPr>
          <w:sz w:val="20"/>
          <w:szCs w:val="20"/>
        </w:rPr>
      </w:pPr>
    </w:p>
    <w:p w:rsidR="0058086A" w:rsidRPr="00B80288" w:rsidRDefault="0058086A" w:rsidP="0058086A">
      <w:pPr>
        <w:rPr>
          <w:sz w:val="20"/>
          <w:szCs w:val="20"/>
        </w:rPr>
      </w:pPr>
    </w:p>
    <w:p w:rsidR="0058086A" w:rsidRPr="00B80288" w:rsidRDefault="0058086A" w:rsidP="0058086A">
      <w:pPr>
        <w:rPr>
          <w:sz w:val="20"/>
          <w:szCs w:val="20"/>
        </w:rPr>
      </w:pPr>
    </w:p>
    <w:p w:rsidR="0058086A" w:rsidRPr="00B80288" w:rsidRDefault="0058086A" w:rsidP="0058086A">
      <w:pPr>
        <w:rPr>
          <w:sz w:val="20"/>
          <w:szCs w:val="20"/>
        </w:rPr>
      </w:pPr>
    </w:p>
    <w:p w:rsidR="0058086A" w:rsidRPr="00B80288" w:rsidRDefault="0058086A" w:rsidP="0058086A">
      <w:pPr>
        <w:ind w:firstLine="720"/>
      </w:pPr>
      <w:proofErr w:type="gramStart"/>
      <w:r w:rsidRPr="00B80288">
        <w:t>c</w:t>
      </w:r>
      <w:proofErr w:type="gramEnd"/>
      <w:r w:rsidRPr="00B80288">
        <w:t xml:space="preserve">.  </w:t>
      </w:r>
      <w:r w:rsidRPr="00B80288">
        <w:rPr>
          <w:position w:val="-10"/>
        </w:rPr>
        <w:object w:dxaOrig="1160" w:dyaOrig="360">
          <v:shape id="_x0000_i1045" type="#_x0000_t75" style="width:58.5pt;height:18pt" o:ole="" fillcolor="window">
            <v:imagedata r:id="rId67" o:title=""/>
          </v:shape>
          <o:OLEObject Type="Embed" ProgID="Equation.3" ShapeID="_x0000_i1045" DrawAspect="Content" ObjectID="_1574506661" r:id="rId68"/>
        </w:object>
      </w:r>
      <w:r w:rsidRPr="00B80288">
        <w:tab/>
      </w:r>
      <w:r w:rsidRPr="00B80288">
        <w:tab/>
        <w:t xml:space="preserve">d.  </w:t>
      </w:r>
      <w:r w:rsidRPr="00B80288">
        <w:rPr>
          <w:position w:val="-10"/>
        </w:rPr>
        <w:object w:dxaOrig="1600" w:dyaOrig="360">
          <v:shape id="_x0000_i1046" type="#_x0000_t75" style="width:80.25pt;height:18pt" o:ole="" fillcolor="window">
            <v:imagedata r:id="rId69" o:title=""/>
          </v:shape>
          <o:OLEObject Type="Embed" ProgID="Equation.3" ShapeID="_x0000_i1046" DrawAspect="Content" ObjectID="_1574506662" r:id="rId70"/>
        </w:object>
      </w:r>
    </w:p>
    <w:p w:rsidR="00FA684C" w:rsidRDefault="00FA684C">
      <w:pPr>
        <w:ind w:left="720" w:hanging="360"/>
      </w:pPr>
    </w:p>
    <w:sectPr w:rsidR="00FA6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7587"/>
    <w:multiLevelType w:val="hybridMultilevel"/>
    <w:tmpl w:val="37400712"/>
    <w:lvl w:ilvl="0" w:tplc="B1E63A9C">
      <w:start w:val="1"/>
      <w:numFmt w:val="bullet"/>
      <w:lvlText w:val=""/>
      <w:lvlJc w:val="left"/>
      <w:pPr>
        <w:tabs>
          <w:tab w:val="num" w:pos="612"/>
        </w:tabs>
        <w:ind w:left="612"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5F7A89"/>
    <w:multiLevelType w:val="hybridMultilevel"/>
    <w:tmpl w:val="7688E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57F12"/>
    <w:multiLevelType w:val="hybridMultilevel"/>
    <w:tmpl w:val="4A540EB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D24D20"/>
    <w:multiLevelType w:val="hybridMultilevel"/>
    <w:tmpl w:val="271CA8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DC6550"/>
    <w:multiLevelType w:val="hybridMultilevel"/>
    <w:tmpl w:val="D3D66AAA"/>
    <w:lvl w:ilvl="0" w:tplc="B1E63A9C">
      <w:start w:val="1"/>
      <w:numFmt w:val="bullet"/>
      <w:lvlText w:val=""/>
      <w:lvlJc w:val="left"/>
      <w:pPr>
        <w:tabs>
          <w:tab w:val="num" w:pos="612"/>
        </w:tabs>
        <w:ind w:left="612"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BA"/>
    <w:rsid w:val="005559FA"/>
    <w:rsid w:val="005673BA"/>
    <w:rsid w:val="0058086A"/>
    <w:rsid w:val="0064742D"/>
    <w:rsid w:val="007C4CFF"/>
    <w:rsid w:val="00CE55F9"/>
    <w:rsid w:val="00FA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8086A"/>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808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86A"/>
    <w:rPr>
      <w:rFonts w:ascii="Tahoma" w:hAnsi="Tahoma" w:cs="Tahoma"/>
      <w:sz w:val="16"/>
      <w:szCs w:val="16"/>
    </w:rPr>
  </w:style>
  <w:style w:type="character" w:customStyle="1" w:styleId="BalloonTextChar">
    <w:name w:val="Balloon Text Char"/>
    <w:basedOn w:val="DefaultParagraphFont"/>
    <w:link w:val="BalloonText"/>
    <w:uiPriority w:val="99"/>
    <w:semiHidden/>
    <w:rsid w:val="00580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8086A"/>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808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86A"/>
    <w:rPr>
      <w:rFonts w:ascii="Tahoma" w:hAnsi="Tahoma" w:cs="Tahoma"/>
      <w:sz w:val="16"/>
      <w:szCs w:val="16"/>
    </w:rPr>
  </w:style>
  <w:style w:type="character" w:customStyle="1" w:styleId="BalloonTextChar">
    <w:name w:val="Balloon Text Char"/>
    <w:basedOn w:val="DefaultParagraphFont"/>
    <w:link w:val="BalloonText"/>
    <w:uiPriority w:val="99"/>
    <w:semiHidden/>
    <w:rsid w:val="00580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8.wmf"/><Relationship Id="rId21" Type="http://schemas.openxmlformats.org/officeDocument/2006/relationships/image" Target="media/image14.png"/><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32.wmf"/><Relationship Id="rId50" Type="http://schemas.openxmlformats.org/officeDocument/2006/relationships/oleObject" Target="embeddings/oleObject12.bin"/><Relationship Id="rId55" Type="http://schemas.openxmlformats.org/officeDocument/2006/relationships/image" Target="media/image36.wmf"/><Relationship Id="rId63" Type="http://schemas.openxmlformats.org/officeDocument/2006/relationships/image" Target="media/image40.wmf"/><Relationship Id="rId68" Type="http://schemas.openxmlformats.org/officeDocument/2006/relationships/oleObject" Target="embeddings/oleObject21.bin"/><Relationship Id="rId7" Type="http://schemas.openxmlformats.org/officeDocument/2006/relationships/image" Target="media/image2.gi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image" Target="media/image17.png"/><Relationship Id="rId32" Type="http://schemas.openxmlformats.org/officeDocument/2006/relationships/oleObject" Target="embeddings/oleObject3.bin"/><Relationship Id="rId37" Type="http://schemas.openxmlformats.org/officeDocument/2006/relationships/image" Target="media/image27.wmf"/><Relationship Id="rId40" Type="http://schemas.openxmlformats.org/officeDocument/2006/relationships/oleObject" Target="embeddings/oleObject7.bin"/><Relationship Id="rId45" Type="http://schemas.openxmlformats.org/officeDocument/2006/relationships/image" Target="media/image31.wmf"/><Relationship Id="rId53" Type="http://schemas.openxmlformats.org/officeDocument/2006/relationships/image" Target="media/image35.wmf"/><Relationship Id="rId58" Type="http://schemas.openxmlformats.org/officeDocument/2006/relationships/oleObject" Target="embeddings/oleObject16.bin"/><Relationship Id="rId66"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oleObject" Target="embeddings/oleObject5.bin"/><Relationship Id="rId49" Type="http://schemas.openxmlformats.org/officeDocument/2006/relationships/image" Target="media/image33.wmf"/><Relationship Id="rId57" Type="http://schemas.openxmlformats.org/officeDocument/2006/relationships/image" Target="media/image37.wmf"/><Relationship Id="rId61" Type="http://schemas.openxmlformats.org/officeDocument/2006/relationships/image" Target="media/image39.wmf"/><Relationship Id="rId10" Type="http://schemas.openxmlformats.org/officeDocument/2006/relationships/image" Target="media/image4.wmf"/><Relationship Id="rId19" Type="http://schemas.openxmlformats.org/officeDocument/2006/relationships/image" Target="media/image12.png"/><Relationship Id="rId31" Type="http://schemas.openxmlformats.org/officeDocument/2006/relationships/image" Target="media/image24.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oleObject" Target="embeddings/oleObject17.bin"/><Relationship Id="rId65" Type="http://schemas.openxmlformats.org/officeDocument/2006/relationships/image" Target="media/image4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6.wmf"/><Relationship Id="rId43" Type="http://schemas.openxmlformats.org/officeDocument/2006/relationships/image" Target="media/image30.w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19.bin"/><Relationship Id="rId69" Type="http://schemas.openxmlformats.org/officeDocument/2006/relationships/image" Target="media/image43.wmf"/><Relationship Id="rId8" Type="http://schemas.openxmlformats.org/officeDocument/2006/relationships/image" Target="media/image3.wmf"/><Relationship Id="rId51" Type="http://schemas.openxmlformats.org/officeDocument/2006/relationships/image" Target="media/image34.wmf"/><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38.wmf"/><Relationship Id="rId67" Type="http://schemas.openxmlformats.org/officeDocument/2006/relationships/image" Target="media/image42.wmf"/><Relationship Id="rId20" Type="http://schemas.openxmlformats.org/officeDocument/2006/relationships/image" Target="media/image13.png"/><Relationship Id="rId41" Type="http://schemas.openxmlformats.org/officeDocument/2006/relationships/image" Target="media/image29.wmf"/><Relationship Id="rId54" Type="http://schemas.openxmlformats.org/officeDocument/2006/relationships/oleObject" Target="embeddings/oleObject14.bin"/><Relationship Id="rId62" Type="http://schemas.openxmlformats.org/officeDocument/2006/relationships/oleObject" Target="embeddings/oleObject18.bin"/><Relationship Id="rId70"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4579</TotalTime>
  <Pages>16</Pages>
  <Words>2261</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Formative Assessment</vt:lpstr>
    </vt:vector>
  </TitlesOfParts>
  <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dc:title>
  <dc:creator>Nate Meyer</dc:creator>
  <cp:lastModifiedBy>Nathan R Meyer</cp:lastModifiedBy>
  <cp:revision>4</cp:revision>
  <cp:lastPrinted>2017-12-08T15:04:00Z</cp:lastPrinted>
  <dcterms:created xsi:type="dcterms:W3CDTF">2014-12-05T20:56:00Z</dcterms:created>
  <dcterms:modified xsi:type="dcterms:W3CDTF">2017-12-11T19:09:00Z</dcterms:modified>
</cp:coreProperties>
</file>